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8F" w:rsidRPr="00842AA9" w:rsidRDefault="00AF7A8F" w:rsidP="00AF7A8F">
      <w:pPr>
        <w:pStyle w:val="Default"/>
        <w:jc w:val="center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  <w:b/>
          <w:bCs/>
        </w:rPr>
        <w:t>AKADEMIA WYCHOWANIA FIZYCZNEGO</w:t>
      </w:r>
    </w:p>
    <w:p w:rsidR="00AF7A8F" w:rsidRPr="00842AA9" w:rsidRDefault="00AF7A8F" w:rsidP="00AF7A8F">
      <w:pPr>
        <w:pStyle w:val="Default"/>
        <w:jc w:val="center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  <w:b/>
          <w:bCs/>
        </w:rPr>
        <w:t>IM. EUGENIUSZA PIASECKIEGO W POZNANIU</w:t>
      </w:r>
    </w:p>
    <w:p w:rsidR="00AF7A8F" w:rsidRPr="00842AA9" w:rsidRDefault="00AF7A8F" w:rsidP="00AF7A8F">
      <w:pPr>
        <w:pStyle w:val="Default"/>
        <w:jc w:val="center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  <w:b/>
          <w:bCs/>
        </w:rPr>
        <w:t>ZAŁOŻENIA MERYTORYCZNE KIERUNKU STUDIÓW PODYPLOMOWYCH</w:t>
      </w:r>
    </w:p>
    <w:p w:rsidR="00AF7A8F" w:rsidRPr="00842AA9" w:rsidRDefault="00AF7A8F" w:rsidP="00AF7A8F">
      <w:pPr>
        <w:pStyle w:val="Default"/>
        <w:rPr>
          <w:rFonts w:ascii="Times New Roman" w:hAnsi="Times New Roman" w:cs="Times New Roman"/>
          <w:b/>
          <w:bCs/>
        </w:rPr>
      </w:pPr>
    </w:p>
    <w:p w:rsidR="00AF7A8F" w:rsidRPr="00842AA9" w:rsidRDefault="00AF7A8F" w:rsidP="00AF7A8F">
      <w:pPr>
        <w:pStyle w:val="Default"/>
        <w:rPr>
          <w:rFonts w:ascii="Times New Roman" w:hAnsi="Times New Roman" w:cs="Times New Roman"/>
          <w:b/>
          <w:bCs/>
        </w:rPr>
      </w:pPr>
    </w:p>
    <w:p w:rsidR="00AF7A8F" w:rsidRPr="00842AA9" w:rsidRDefault="00AF7A8F" w:rsidP="00AF7A8F">
      <w:pPr>
        <w:pStyle w:val="Default"/>
        <w:rPr>
          <w:rFonts w:ascii="Times New Roman" w:hAnsi="Times New Roman" w:cs="Times New Roman"/>
          <w:b/>
          <w:bCs/>
        </w:rPr>
      </w:pPr>
      <w:r w:rsidRPr="00842AA9">
        <w:rPr>
          <w:rFonts w:ascii="Times New Roman" w:hAnsi="Times New Roman" w:cs="Times New Roman"/>
          <w:b/>
          <w:bCs/>
        </w:rPr>
        <w:t>1. Tytuł studiów podyplomowych:</w:t>
      </w:r>
    </w:p>
    <w:p w:rsidR="00AF7A8F" w:rsidRPr="00842AA9" w:rsidRDefault="00AF7A8F" w:rsidP="00AF7A8F">
      <w:pPr>
        <w:pStyle w:val="Default"/>
        <w:rPr>
          <w:rFonts w:ascii="Times New Roman" w:hAnsi="Times New Roman" w:cs="Times New Roman"/>
          <w:b/>
          <w:bCs/>
        </w:rPr>
      </w:pPr>
    </w:p>
    <w:p w:rsidR="00AB0AC6" w:rsidRPr="00842AA9" w:rsidRDefault="00AB0AC6" w:rsidP="0034782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AA9">
        <w:rPr>
          <w:rFonts w:ascii="Times New Roman" w:hAnsi="Times New Roman" w:cs="Times New Roman"/>
          <w:b/>
          <w:bCs/>
        </w:rPr>
        <w:t>EDUKACJA DLA BEZPIECZEŃSTWA</w:t>
      </w:r>
    </w:p>
    <w:p w:rsidR="00B86482" w:rsidRPr="00842AA9" w:rsidRDefault="00AB0AC6" w:rsidP="00AF7A8F">
      <w:pPr>
        <w:pStyle w:val="Default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  <w:b/>
          <w:bCs/>
        </w:rPr>
        <w:t xml:space="preserve"> </w:t>
      </w:r>
    </w:p>
    <w:p w:rsidR="00AB0AC6" w:rsidRPr="00842AA9" w:rsidRDefault="00AF7A8F" w:rsidP="00AB0A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2. Ogólny opis kierunku:</w:t>
      </w:r>
      <w:r w:rsidR="00AB0AC6" w:rsidRPr="0084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662" w:rsidRPr="00842AA9" w:rsidRDefault="00E12662" w:rsidP="00E126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0FC5" w:rsidRPr="00842AA9" w:rsidRDefault="00E12662" w:rsidP="00AE0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Nowe zagrożenia i wyzwania, których skalę uświadamiają coraz częstsze ataki terrorystyczne powodują, że zagadnienie bezpieczeństwa jest powszechnie dyskutowanym problemem. </w:t>
      </w:r>
      <w:r w:rsidRPr="00842AA9">
        <w:rPr>
          <w:rFonts w:ascii="Times New Roman" w:hAnsi="Times New Roman" w:cs="Times New Roman"/>
          <w:sz w:val="24"/>
          <w:szCs w:val="24"/>
        </w:rPr>
        <w:t xml:space="preserve">Równie ważnym zagrożeniem społecznym jest agresja i brutalizacja życia codziennego. W Polsce </w:t>
      </w:r>
      <w:r w:rsidR="00442899" w:rsidRPr="00842AA9">
        <w:rPr>
          <w:rFonts w:ascii="Times New Roman" w:hAnsi="Times New Roman" w:cs="Times New Roman"/>
          <w:sz w:val="24"/>
          <w:szCs w:val="24"/>
        </w:rPr>
        <w:t>odnotowywany jest</w:t>
      </w:r>
      <w:r w:rsidRPr="00842AA9">
        <w:rPr>
          <w:rFonts w:ascii="Times New Roman" w:hAnsi="Times New Roman" w:cs="Times New Roman"/>
          <w:sz w:val="24"/>
          <w:szCs w:val="24"/>
        </w:rPr>
        <w:t xml:space="preserve"> poziom przestępczości, który dotyka między innymi dzieci i młodzież. Zagrożenie światowym terroryzmem w połączeniu z brakiem poczucia bezpieczeństwa w życiu codziennym</w:t>
      </w:r>
      <w:r w:rsidR="00442899" w:rsidRPr="00842AA9">
        <w:rPr>
          <w:rFonts w:ascii="Times New Roman" w:hAnsi="Times New Roman" w:cs="Times New Roman"/>
          <w:sz w:val="24"/>
          <w:szCs w:val="24"/>
        </w:rPr>
        <w:t>, zdolnościami radzenia sobie i funkcjonowania w sytuacjach trudnych,</w:t>
      </w:r>
      <w:r w:rsidRPr="00842AA9">
        <w:rPr>
          <w:rFonts w:ascii="Times New Roman" w:hAnsi="Times New Roman" w:cs="Times New Roman"/>
          <w:sz w:val="24"/>
          <w:szCs w:val="24"/>
        </w:rPr>
        <w:t xml:space="preserve"> wyraźnie wskazują na potrzebę zwiększania działań na rzecz bezpieczeństwa i porządku publicznego. Odpowiednia edukacja w tym zakresie, polegająca na wykształceniu właściwych postaw społecznych, rozwinięciu świadomości oraz nauczeniu racjonalnych zachowań w obliczu zagrożeń, jest jednym z podstawowych warunków stabilności i trwałości bezpieczeństwa kraju.</w:t>
      </w:r>
      <w:r w:rsidRPr="00842A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A5C5B" w:rsidRPr="00842AA9">
        <w:rPr>
          <w:rFonts w:ascii="Times New Roman" w:hAnsi="Times New Roman" w:cs="Times New Roman"/>
          <w:sz w:val="24"/>
          <w:szCs w:val="24"/>
        </w:rPr>
        <w:t xml:space="preserve"> </w:t>
      </w:r>
      <w:r w:rsidR="000D3FAA" w:rsidRPr="00842AA9">
        <w:rPr>
          <w:rFonts w:ascii="Times New Roman" w:hAnsi="Times New Roman" w:cs="Times New Roman"/>
          <w:sz w:val="24"/>
          <w:szCs w:val="24"/>
        </w:rPr>
        <w:t>W tym celu d</w:t>
      </w:r>
      <w:r w:rsidR="00BA5C5B" w:rsidRPr="00842AA9">
        <w:rPr>
          <w:rFonts w:ascii="Times New Roman" w:hAnsi="Times New Roman" w:cs="Times New Roman"/>
          <w:sz w:val="24"/>
          <w:szCs w:val="24"/>
        </w:rPr>
        <w:t>o szkół podstawowych i ponadpodstawowych</w:t>
      </w:r>
      <w:r w:rsidR="000D3FAA" w:rsidRPr="00842AA9">
        <w:rPr>
          <w:rFonts w:ascii="Times New Roman" w:hAnsi="Times New Roman" w:cs="Times New Roman"/>
          <w:sz w:val="24"/>
          <w:szCs w:val="24"/>
        </w:rPr>
        <w:t xml:space="preserve"> wprowadzony został przedmiot „Edukacja dla bezpieczeństwa”, który ma przygotowywać uczniów teoretycznie i praktycznie do właściwego zachowania oraz odpowiednich reakcji w sytuacjach trudnych i kryzysowych, stwarzających zagrożenie dla zdrowia i życia. Przedmiot obejmuje różnorodne treści kształcenia: z zakresu bezpieczeństwa państwa oraz treści dotyczące organizacji działań ratowniczych</w:t>
      </w:r>
      <w:r w:rsidR="00442899" w:rsidRPr="00842AA9">
        <w:rPr>
          <w:rFonts w:ascii="Times New Roman" w:hAnsi="Times New Roman" w:cs="Times New Roman"/>
          <w:sz w:val="24"/>
          <w:szCs w:val="24"/>
        </w:rPr>
        <w:t xml:space="preserve"> i sytuacji kryzysowych</w:t>
      </w:r>
      <w:r w:rsidR="000D3FAA" w:rsidRPr="00842AA9">
        <w:rPr>
          <w:rFonts w:ascii="Times New Roman" w:hAnsi="Times New Roman" w:cs="Times New Roman"/>
          <w:sz w:val="24"/>
          <w:szCs w:val="24"/>
        </w:rPr>
        <w:t>, edukacji zdrowotnej i pierwszej pomocy.</w:t>
      </w:r>
    </w:p>
    <w:p w:rsidR="00FB4902" w:rsidRPr="00842AA9" w:rsidRDefault="000D3FAA" w:rsidP="00FB4902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wprowadzeniem nowego przedmiotu i zapotrzebowaniem na specjalistów w powyższej dziedzinie stworzony został program studiów podyplomowych „Edukacja dla bezpieczeństwa”, który umożliwi nauczycielom zdobycie kolejnych uprawnień, a tym samym </w:t>
      </w:r>
      <w:r w:rsidR="00AE0FC5"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zwiększy </w:t>
      </w:r>
      <w:r w:rsidR="004F21AF"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AE0FC5"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>wartość na rynku pracy.</w:t>
      </w:r>
      <w:r w:rsidR="00FB4902" w:rsidRPr="00842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902" w:rsidRPr="00842AA9">
        <w:rPr>
          <w:rFonts w:ascii="Times New Roman" w:hAnsi="Times New Roman" w:cs="Times New Roman"/>
          <w:sz w:val="24"/>
          <w:szCs w:val="24"/>
        </w:rPr>
        <w:t>Program studiów obejmuje zajęcia prowadzone przez praktyków, krajowych ekspertów oraz nauczycieli akademickich.</w:t>
      </w:r>
    </w:p>
    <w:p w:rsidR="00347823" w:rsidRPr="00842AA9" w:rsidRDefault="00AF7A8F" w:rsidP="00AF7A8F">
      <w:pPr>
        <w:pStyle w:val="Default"/>
        <w:rPr>
          <w:rFonts w:ascii="Times New Roman" w:hAnsi="Times New Roman" w:cs="Times New Roman"/>
          <w:b/>
          <w:bCs/>
        </w:rPr>
      </w:pPr>
      <w:r w:rsidRPr="00842AA9">
        <w:rPr>
          <w:rFonts w:ascii="Times New Roman" w:hAnsi="Times New Roman" w:cs="Times New Roman"/>
          <w:b/>
          <w:bCs/>
        </w:rPr>
        <w:t>3. Cel studiów:</w:t>
      </w:r>
    </w:p>
    <w:p w:rsidR="0049069B" w:rsidRPr="00842AA9" w:rsidRDefault="0049069B" w:rsidP="0049069B">
      <w:pPr>
        <w:pStyle w:val="Default"/>
        <w:ind w:firstLine="708"/>
        <w:rPr>
          <w:rFonts w:ascii="Times New Roman" w:hAnsi="Times New Roman" w:cs="Times New Roman"/>
          <w:bCs/>
        </w:rPr>
      </w:pPr>
    </w:p>
    <w:p w:rsidR="00F334AE" w:rsidRPr="00842AA9" w:rsidRDefault="00347823" w:rsidP="00727A53">
      <w:pPr>
        <w:pStyle w:val="Default"/>
        <w:spacing w:line="276" w:lineRule="auto"/>
        <w:ind w:firstLine="708"/>
        <w:rPr>
          <w:rFonts w:ascii="Times New Roman" w:hAnsi="Times New Roman" w:cs="Times New Roman"/>
          <w:bCs/>
        </w:rPr>
      </w:pPr>
      <w:r w:rsidRPr="00842AA9">
        <w:rPr>
          <w:rFonts w:ascii="Times New Roman" w:hAnsi="Times New Roman" w:cs="Times New Roman"/>
          <w:bCs/>
        </w:rPr>
        <w:t>Celem studiów Edukacja dla bezpieczeństwa jest zdobycie interdyscyplinarnej wiedzy o rodzajach i źródłach współczesnych zagrożeń, a także sposobach zapobiegania im i zasadach niesienia pomocy w sytuacjach zagrożenia życia i zdrowia w cza</w:t>
      </w:r>
      <w:r w:rsidR="00F334AE" w:rsidRPr="00842AA9">
        <w:rPr>
          <w:rFonts w:ascii="Times New Roman" w:hAnsi="Times New Roman" w:cs="Times New Roman"/>
          <w:bCs/>
        </w:rPr>
        <w:t xml:space="preserve">sie pokoju i wojny. </w:t>
      </w:r>
    </w:p>
    <w:p w:rsidR="00463A13" w:rsidRPr="00842AA9" w:rsidRDefault="00F334AE" w:rsidP="00727A5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842AA9">
        <w:rPr>
          <w:rFonts w:ascii="Times New Roman" w:hAnsi="Times New Roman" w:cs="Times New Roman"/>
          <w:bCs/>
        </w:rPr>
        <w:t>A</w:t>
      </w:r>
      <w:r w:rsidR="00347823" w:rsidRPr="00842AA9">
        <w:rPr>
          <w:rFonts w:ascii="Times New Roman" w:hAnsi="Times New Roman" w:cs="Times New Roman"/>
          <w:bCs/>
        </w:rPr>
        <w:t>b</w:t>
      </w:r>
      <w:r w:rsidRPr="00842AA9">
        <w:rPr>
          <w:rFonts w:ascii="Times New Roman" w:hAnsi="Times New Roman" w:cs="Times New Roman"/>
          <w:bCs/>
        </w:rPr>
        <w:t xml:space="preserve">solwenci </w:t>
      </w:r>
      <w:r w:rsidR="0049069B" w:rsidRPr="00842AA9">
        <w:rPr>
          <w:rFonts w:ascii="Times New Roman" w:hAnsi="Times New Roman" w:cs="Times New Roman"/>
          <w:bCs/>
        </w:rPr>
        <w:t>studiów podyplomowych  zdobędą</w:t>
      </w:r>
      <w:r w:rsidRPr="00842AA9">
        <w:rPr>
          <w:rFonts w:ascii="Times New Roman" w:hAnsi="Times New Roman" w:cs="Times New Roman"/>
          <w:bCs/>
        </w:rPr>
        <w:t xml:space="preserve"> praktyczne oraz merytoryczne przygotowanie do prowadzenia zajęć z przedmiotu „Edukacja dla bezpieczeństwa” na wszystkich poziomach edukacji. Ponadto uczestnicy </w:t>
      </w:r>
      <w:r w:rsidR="007F1ABA" w:rsidRPr="00842AA9">
        <w:rPr>
          <w:rFonts w:ascii="Times New Roman" w:hAnsi="Times New Roman" w:cs="Times New Roman"/>
          <w:bCs/>
        </w:rPr>
        <w:t>objęci zostaną przeszkoleniem z zakresu</w:t>
      </w:r>
      <w:r w:rsidRPr="00842AA9">
        <w:rPr>
          <w:rFonts w:ascii="Times New Roman" w:hAnsi="Times New Roman" w:cs="Times New Roman"/>
          <w:bCs/>
        </w:rPr>
        <w:t xml:space="preserve"> </w:t>
      </w:r>
      <w:r w:rsidR="007F1ABA" w:rsidRPr="00842AA9">
        <w:rPr>
          <w:rFonts w:ascii="Times New Roman" w:hAnsi="Times New Roman" w:cs="Times New Roman"/>
          <w:bCs/>
        </w:rPr>
        <w:t>udzielania pierwszej pomocy, które potwierdzone zostanie odpowiednim zaświadczeniem.</w:t>
      </w:r>
      <w:r w:rsidR="00463A13" w:rsidRPr="00842AA9">
        <w:rPr>
          <w:rFonts w:ascii="Times New Roman" w:hAnsi="Times New Roman" w:cs="Times New Roman"/>
          <w:bCs/>
        </w:rPr>
        <w:t xml:space="preserve"> </w:t>
      </w:r>
    </w:p>
    <w:p w:rsidR="00AF7A8F" w:rsidRDefault="00347823" w:rsidP="00727A53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842AA9">
        <w:rPr>
          <w:rFonts w:ascii="Times New Roman" w:hAnsi="Times New Roman" w:cs="Times New Roman"/>
          <w:bCs/>
        </w:rPr>
        <w:t xml:space="preserve">Nabyte przez słuchaczy wiedza i umiejętności mają przyczynić się do zwiększenia </w:t>
      </w:r>
      <w:r w:rsidR="00463A13" w:rsidRPr="00842AA9">
        <w:rPr>
          <w:rFonts w:ascii="Times New Roman" w:hAnsi="Times New Roman" w:cs="Times New Roman"/>
          <w:bCs/>
        </w:rPr>
        <w:t xml:space="preserve">świadomości i wiedzy na temat bezpieczeństwa oraz </w:t>
      </w:r>
      <w:r w:rsidRPr="00842AA9">
        <w:rPr>
          <w:rFonts w:ascii="Times New Roman" w:hAnsi="Times New Roman" w:cs="Times New Roman"/>
          <w:bCs/>
        </w:rPr>
        <w:t xml:space="preserve">skutecznego poszukiwania rozwiązań problemów występujących w sytuacjach kryzysowych. </w:t>
      </w:r>
    </w:p>
    <w:p w:rsidR="006F3DD2" w:rsidRDefault="006F3DD2" w:rsidP="00727A53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6F3DD2" w:rsidRPr="00842AA9" w:rsidRDefault="006F3DD2" w:rsidP="00727A53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AF7A8F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7823" w:rsidRPr="00842AA9" w:rsidRDefault="00AF7A8F" w:rsidP="00AB0A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Uczestnicy/profil słuchacza: </w:t>
      </w:r>
    </w:p>
    <w:p w:rsidR="00347823" w:rsidRPr="00842AA9" w:rsidRDefault="00347823" w:rsidP="00AB0A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1964" w:rsidRPr="00842AA9" w:rsidRDefault="00D21964" w:rsidP="00D219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Studia podyplomowe Edukacja dla bezpieczeństwa adresowane są do absolwentów </w:t>
      </w:r>
      <w:r w:rsidR="00774765" w:rsidRPr="00842AA9">
        <w:rPr>
          <w:rFonts w:ascii="Times New Roman" w:hAnsi="Times New Roman" w:cs="Times New Roman"/>
          <w:sz w:val="24"/>
          <w:szCs w:val="24"/>
        </w:rPr>
        <w:t>studiów wyższych (co najmniej I stopnia</w:t>
      </w:r>
      <w:r w:rsidRPr="00842AA9">
        <w:rPr>
          <w:rFonts w:ascii="Times New Roman" w:hAnsi="Times New Roman" w:cs="Times New Roman"/>
          <w:sz w:val="24"/>
          <w:szCs w:val="24"/>
        </w:rPr>
        <w:t xml:space="preserve">) posiadających przygotowanie pedagogiczne, w tym przede wszystkim do: </w:t>
      </w:r>
    </w:p>
    <w:p w:rsidR="004F21AF" w:rsidRPr="00842AA9" w:rsidRDefault="00D21964" w:rsidP="00D21964">
      <w:pPr>
        <w:pStyle w:val="Akapitzlist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9D3A6C" w:rsidRPr="00842AA9">
        <w:rPr>
          <w:rFonts w:ascii="Times New Roman" w:hAnsi="Times New Roman" w:cs="Times New Roman"/>
          <w:sz w:val="24"/>
          <w:szCs w:val="24"/>
        </w:rPr>
        <w:t xml:space="preserve">szkół podstawowych i ponadpodstawowych </w:t>
      </w:r>
      <w:r w:rsidRPr="00842AA9">
        <w:rPr>
          <w:rFonts w:ascii="Times New Roman" w:hAnsi="Times New Roman" w:cs="Times New Roman"/>
          <w:sz w:val="24"/>
          <w:szCs w:val="24"/>
        </w:rPr>
        <w:t>zainte</w:t>
      </w:r>
      <w:r w:rsidR="004F21AF" w:rsidRPr="00842AA9">
        <w:rPr>
          <w:rFonts w:ascii="Times New Roman" w:hAnsi="Times New Roman" w:cs="Times New Roman"/>
          <w:sz w:val="24"/>
          <w:szCs w:val="24"/>
        </w:rPr>
        <w:t>resowanych zdobyciem odpowiednich kwalifikacji do prowadzenia przedmiotu</w:t>
      </w:r>
      <w:r w:rsidRPr="00842AA9">
        <w:rPr>
          <w:rFonts w:ascii="Times New Roman" w:hAnsi="Times New Roman" w:cs="Times New Roman"/>
          <w:sz w:val="24"/>
          <w:szCs w:val="24"/>
        </w:rPr>
        <w:t xml:space="preserve"> </w:t>
      </w:r>
      <w:r w:rsidR="004F21AF" w:rsidRPr="00842AA9">
        <w:rPr>
          <w:rFonts w:ascii="Times New Roman" w:hAnsi="Times New Roman" w:cs="Times New Roman"/>
          <w:sz w:val="24"/>
          <w:szCs w:val="24"/>
        </w:rPr>
        <w:t>„</w:t>
      </w:r>
      <w:r w:rsidRPr="00842AA9">
        <w:rPr>
          <w:rFonts w:ascii="Times New Roman" w:hAnsi="Times New Roman" w:cs="Times New Roman"/>
          <w:sz w:val="24"/>
          <w:szCs w:val="24"/>
        </w:rPr>
        <w:t>Edukacja dla bezpieczeństwa</w:t>
      </w:r>
      <w:r w:rsidR="004F21AF" w:rsidRPr="00842AA9">
        <w:rPr>
          <w:rFonts w:ascii="Times New Roman" w:hAnsi="Times New Roman" w:cs="Times New Roman"/>
          <w:sz w:val="24"/>
          <w:szCs w:val="24"/>
        </w:rPr>
        <w:t>”,</w:t>
      </w:r>
      <w:r w:rsidRPr="0084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A5" w:rsidRPr="00842AA9" w:rsidRDefault="004F21AF" w:rsidP="008863A5">
      <w:pPr>
        <w:pStyle w:val="Akapitzlist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 </w:t>
      </w:r>
      <w:r w:rsidR="00D21964" w:rsidRPr="00842AA9">
        <w:rPr>
          <w:rFonts w:ascii="Times New Roman" w:hAnsi="Times New Roman" w:cs="Times New Roman"/>
          <w:sz w:val="24"/>
          <w:szCs w:val="24"/>
        </w:rPr>
        <w:t>pracowników placówek oświatowo – wychowawczych i opiekuńczych, w których występują z</w:t>
      </w:r>
      <w:r w:rsidR="009D3A6C" w:rsidRPr="00842AA9">
        <w:rPr>
          <w:rFonts w:ascii="Times New Roman" w:hAnsi="Times New Roman" w:cs="Times New Roman"/>
          <w:sz w:val="24"/>
          <w:szCs w:val="24"/>
        </w:rPr>
        <w:t>agrożenia bezpieczeństwa lub istnieje prawdopodobieństwo wystąpienia takich zagrożeń</w:t>
      </w:r>
      <w:r w:rsidR="00D21964" w:rsidRPr="00842AA9">
        <w:rPr>
          <w:rFonts w:ascii="Times New Roman" w:hAnsi="Times New Roman" w:cs="Times New Roman"/>
          <w:sz w:val="24"/>
          <w:szCs w:val="24"/>
        </w:rPr>
        <w:t>,</w:t>
      </w:r>
    </w:p>
    <w:p w:rsidR="008863A5" w:rsidRPr="00842AA9" w:rsidRDefault="008863A5" w:rsidP="008863A5">
      <w:pPr>
        <w:pStyle w:val="Akapitzlist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organizacji pozarządowych, które uczestniczą w działaniach ratowniczych i prowadzą edukację w zakresie </w:t>
      </w:r>
      <w:r w:rsidR="00FB4902"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21964" w:rsidRPr="007C0CFC" w:rsidRDefault="00FB4902" w:rsidP="00D21964">
      <w:pPr>
        <w:pStyle w:val="Akapitzlist"/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pracowników instytucji rządowych i samorządowych, </w:t>
      </w:r>
      <w:r w:rsidR="008863A5"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kompetencjach znajduje się problematyka bezpieczeństwa powszechnego, obrony</w:t>
      </w:r>
      <w:r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 </w:t>
      </w:r>
      <w:r w:rsidR="008863A5" w:rsidRPr="00842AA9">
        <w:rPr>
          <w:rFonts w:ascii="Times New Roman" w:eastAsia="Times New Roman" w:hAnsi="Times New Roman" w:cs="Times New Roman"/>
          <w:sz w:val="24"/>
          <w:szCs w:val="24"/>
          <w:lang w:eastAsia="pl-PL"/>
        </w:rPr>
        <w:t>, reagowania kryzysowego oraz edukacji w zak</w:t>
      </w:r>
      <w:r w:rsidR="006F3DD2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bezpieczeństwa narodowego</w:t>
      </w:r>
      <w:r w:rsidR="007C0C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CFC" w:rsidRPr="007C0CFC" w:rsidRDefault="007C0CFC" w:rsidP="007C0CFC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B0AC6" w:rsidRPr="00842AA9" w:rsidRDefault="00AB0AC6" w:rsidP="00D219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Uzyskanie kwalifikacji podyplomowych umożliwi prowadzenie przedmiotu „Edukacja dla Bezpieczeństwa” na wszystkich przewidzianych poziomach edukacji, w oparciu o:</w:t>
      </w:r>
    </w:p>
    <w:p w:rsidR="00AB0AC6" w:rsidRPr="00842AA9" w:rsidRDefault="00AB0AC6" w:rsidP="00AB0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AC6" w:rsidRPr="00842AA9" w:rsidRDefault="00AB0AC6" w:rsidP="00F600AC">
      <w:pPr>
        <w:shd w:val="clear" w:color="auto" w:fill="FFFFFF"/>
        <w:spacing w:after="120" w:line="240" w:lineRule="auto"/>
        <w:ind w:left="426"/>
        <w:outlineLvl w:val="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1. Rozporządzenie Ministra Edukacji Narodowej z dnia 1 sierpnia 2017 r. w sprawie szczegółowych kwalifikacji wymaganych od nauczycieli</w:t>
      </w:r>
      <w:r w:rsidRPr="00842A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AC6" w:rsidRPr="00842AA9" w:rsidRDefault="00AB0AC6" w:rsidP="00F600AC">
      <w:pPr>
        <w:shd w:val="clear" w:color="auto" w:fill="FFFFFF"/>
        <w:spacing w:after="120" w:line="240" w:lineRule="auto"/>
        <w:ind w:left="426"/>
        <w:outlineLvl w:val="1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2.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F600AC" w:rsidRPr="00842AA9">
        <w:rPr>
          <w:rFonts w:ascii="Times New Roman" w:hAnsi="Times New Roman" w:cs="Times New Roman"/>
          <w:sz w:val="24"/>
          <w:szCs w:val="24"/>
        </w:rPr>
        <w:t>,</w:t>
      </w:r>
    </w:p>
    <w:p w:rsidR="00AF7A8F" w:rsidRPr="00842AA9" w:rsidRDefault="00AB0AC6" w:rsidP="00F600AC">
      <w:pPr>
        <w:autoSpaceDE w:val="0"/>
        <w:autoSpaceDN w:val="0"/>
        <w:adjustRightInd w:val="0"/>
        <w:spacing w:after="176" w:line="240" w:lineRule="auto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3. Rozporządzenie Ministra Edukacji Narodowej z dnia 30 stycznia 2018 r. w sprawie podstawy programowej kształcenia ogólnego dla liceum ogólnokształcącego technikum oraz branżowej szkoły II stopnia</w:t>
      </w:r>
      <w:r w:rsidR="006F3DD2">
        <w:rPr>
          <w:rFonts w:ascii="Times New Roman" w:hAnsi="Times New Roman" w:cs="Times New Roman"/>
          <w:sz w:val="24"/>
          <w:szCs w:val="24"/>
        </w:rPr>
        <w:t>.</w:t>
      </w:r>
    </w:p>
    <w:p w:rsidR="00AF7A8F" w:rsidRPr="00842AA9" w:rsidRDefault="00AF7A8F" w:rsidP="00AF7A8F">
      <w:pPr>
        <w:autoSpaceDE w:val="0"/>
        <w:autoSpaceDN w:val="0"/>
        <w:adjustRightInd w:val="0"/>
        <w:spacing w:after="176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Czas trwania:</w:t>
      </w:r>
      <w:r w:rsidR="00F600AC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823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semestry</w:t>
      </w:r>
      <w:r w:rsidR="00E47088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265</w:t>
      </w:r>
      <w:r w:rsidR="00F600AC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</w:t>
      </w:r>
    </w:p>
    <w:p w:rsidR="00727A53" w:rsidRPr="00842AA9" w:rsidRDefault="00E270FC" w:rsidP="00D219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F7A8F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Świadectwo ukończenia</w:t>
      </w:r>
      <w:r w:rsidR="00B86482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D21964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1964" w:rsidRPr="00842AA9" w:rsidRDefault="00F600AC" w:rsidP="00F600AC">
      <w:pPr>
        <w:ind w:left="709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- </w:t>
      </w:r>
      <w:r w:rsidR="00D21964" w:rsidRPr="00842AA9">
        <w:rPr>
          <w:rFonts w:ascii="Times New Roman" w:hAnsi="Times New Roman" w:cs="Times New Roman"/>
          <w:sz w:val="24"/>
          <w:szCs w:val="24"/>
        </w:rPr>
        <w:t>Dyplom studiów podyplomowych: Edukacja dla bezpieczeństwa;</w:t>
      </w:r>
    </w:p>
    <w:p w:rsidR="00AF7A8F" w:rsidRPr="00842AA9" w:rsidRDefault="00F600AC" w:rsidP="00F600A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- </w:t>
      </w:r>
      <w:r w:rsidR="00D21964" w:rsidRPr="00842AA9">
        <w:rPr>
          <w:rFonts w:ascii="Times New Roman" w:hAnsi="Times New Roman" w:cs="Times New Roman"/>
          <w:sz w:val="24"/>
          <w:szCs w:val="24"/>
        </w:rPr>
        <w:t>Zaświadczenie o ukończeniu kursu pierwszej pomocy przedmedycznej</w:t>
      </w:r>
      <w:r w:rsidR="00FB4902" w:rsidRPr="00842AA9">
        <w:rPr>
          <w:rFonts w:ascii="Times New Roman" w:hAnsi="Times New Roman" w:cs="Times New Roman"/>
          <w:sz w:val="24"/>
          <w:szCs w:val="24"/>
        </w:rPr>
        <w:t>.</w:t>
      </w:r>
    </w:p>
    <w:p w:rsidR="00AF7A8F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0AC" w:rsidRPr="00842AA9" w:rsidRDefault="00E270FC" w:rsidP="00AB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AF7A8F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Warunki zaliczenia: </w:t>
      </w:r>
      <w:r w:rsidR="00AB0AC6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00AC" w:rsidRPr="00842AA9" w:rsidRDefault="00F600AC" w:rsidP="00F600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A8F" w:rsidRPr="00842AA9" w:rsidRDefault="00AB0AC6" w:rsidP="00F600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Uzyskanie zaliczeń i pozytywnych ocen z egzaminów. Przygotowanie i obrona pracy </w:t>
      </w:r>
      <w:bookmarkStart w:id="0" w:name="_GoBack"/>
      <w:bookmarkEnd w:id="0"/>
      <w:r w:rsidRPr="00842AA9">
        <w:rPr>
          <w:rFonts w:ascii="Times New Roman" w:hAnsi="Times New Roman" w:cs="Times New Roman"/>
          <w:sz w:val="24"/>
          <w:szCs w:val="24"/>
        </w:rPr>
        <w:t>dyplomowej.</w:t>
      </w:r>
    </w:p>
    <w:p w:rsidR="00AF7A8F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AC6" w:rsidRPr="00842AA9" w:rsidRDefault="00E270FC" w:rsidP="00AB0A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F7A8F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Program ramowy z liczbą godzin: </w:t>
      </w:r>
    </w:p>
    <w:p w:rsidR="00F600AC" w:rsidRPr="00842AA9" w:rsidRDefault="00F600AC" w:rsidP="0072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0AC6" w:rsidRPr="00842AA9" w:rsidRDefault="00AB0AC6" w:rsidP="00F600A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2AA9">
        <w:rPr>
          <w:rFonts w:ascii="Times New Roman" w:eastAsia="Calibri" w:hAnsi="Times New Roman" w:cs="Times New Roman"/>
          <w:sz w:val="24"/>
          <w:szCs w:val="24"/>
        </w:rPr>
        <w:t xml:space="preserve">Program studiów podyplomowych „Edukacja dla bezpieczeństwa” obejmuje moduły treści kształcenia ogólnego, kierunkowego oraz praktyk zawodowych. </w:t>
      </w:r>
    </w:p>
    <w:p w:rsidR="00AB0AC6" w:rsidRPr="00842AA9" w:rsidRDefault="006E1B1A" w:rsidP="0072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AA9">
        <w:rPr>
          <w:rFonts w:ascii="Times New Roman" w:eastAsia="Calibri" w:hAnsi="Times New Roman" w:cs="Times New Roman"/>
          <w:sz w:val="24"/>
          <w:szCs w:val="24"/>
        </w:rPr>
        <w:t>Łącznie 265</w:t>
      </w:r>
      <w:r w:rsidR="00AB0AC6" w:rsidRPr="00842AA9">
        <w:rPr>
          <w:rFonts w:ascii="Times New Roman" w:eastAsia="Calibri" w:hAnsi="Times New Roman" w:cs="Times New Roman"/>
          <w:sz w:val="24"/>
          <w:szCs w:val="24"/>
        </w:rPr>
        <w:t xml:space="preserve"> godziny:</w:t>
      </w:r>
    </w:p>
    <w:p w:rsidR="00AB0AC6" w:rsidRPr="00842AA9" w:rsidRDefault="00E46D78" w:rsidP="0072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AA9">
        <w:rPr>
          <w:rFonts w:ascii="Times New Roman" w:eastAsia="Calibri" w:hAnsi="Times New Roman" w:cs="Times New Roman"/>
          <w:sz w:val="24"/>
          <w:szCs w:val="24"/>
        </w:rPr>
        <w:t xml:space="preserve"> -wykłady: 11</w:t>
      </w:r>
      <w:r w:rsidR="00AB0AC6" w:rsidRPr="00842AA9">
        <w:rPr>
          <w:rFonts w:ascii="Times New Roman" w:eastAsia="Calibri" w:hAnsi="Times New Roman" w:cs="Times New Roman"/>
          <w:sz w:val="24"/>
          <w:szCs w:val="24"/>
        </w:rPr>
        <w:t>0 godzin,</w:t>
      </w:r>
    </w:p>
    <w:p w:rsidR="00AB0AC6" w:rsidRPr="00842AA9" w:rsidRDefault="00AB0AC6" w:rsidP="00727A5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AA9">
        <w:rPr>
          <w:rFonts w:ascii="Times New Roman" w:eastAsia="Calibri" w:hAnsi="Times New Roman" w:cs="Times New Roman"/>
          <w:sz w:val="24"/>
          <w:szCs w:val="24"/>
        </w:rPr>
        <w:lastRenderedPageBreak/>
        <w:t>- ćwiczenia: 1</w:t>
      </w:r>
      <w:r w:rsidR="00E46D78" w:rsidRPr="00842AA9">
        <w:rPr>
          <w:rFonts w:ascii="Times New Roman" w:eastAsia="Calibri" w:hAnsi="Times New Roman" w:cs="Times New Roman"/>
          <w:sz w:val="24"/>
          <w:szCs w:val="24"/>
        </w:rPr>
        <w:t>55</w:t>
      </w:r>
      <w:r w:rsidRPr="00842AA9">
        <w:rPr>
          <w:rFonts w:ascii="Times New Roman" w:eastAsia="Calibri" w:hAnsi="Times New Roman" w:cs="Times New Roman"/>
          <w:sz w:val="24"/>
          <w:szCs w:val="24"/>
        </w:rPr>
        <w:t xml:space="preserve"> godziny  (w tym praktyki: 60 godzin)</w:t>
      </w:r>
    </w:p>
    <w:p w:rsidR="00AF7A8F" w:rsidRPr="00842AA9" w:rsidRDefault="00AB0AC6" w:rsidP="00727A5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AA9">
        <w:rPr>
          <w:rFonts w:ascii="Times New Roman" w:eastAsia="Calibri" w:hAnsi="Times New Roman" w:cs="Times New Roman"/>
          <w:sz w:val="24"/>
          <w:szCs w:val="24"/>
        </w:rPr>
        <w:t>- punkty ECTS:</w:t>
      </w:r>
      <w:r w:rsidR="00E46D78" w:rsidRPr="00842AA9">
        <w:rPr>
          <w:rFonts w:ascii="Times New Roman" w:eastAsia="Calibri" w:hAnsi="Times New Roman" w:cs="Times New Roman"/>
          <w:sz w:val="24"/>
          <w:szCs w:val="24"/>
        </w:rPr>
        <w:t xml:space="preserve"> 50</w:t>
      </w:r>
    </w:p>
    <w:p w:rsidR="00AB0AC6" w:rsidRPr="00842AA9" w:rsidRDefault="00AB0AC6" w:rsidP="00AB0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A8F" w:rsidRPr="00842AA9" w:rsidRDefault="00AF7A8F" w:rsidP="00AB0A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Program ramowy</w:t>
      </w:r>
    </w:p>
    <w:p w:rsidR="00AB0AC6" w:rsidRPr="00842AA9" w:rsidRDefault="00AB0AC6" w:rsidP="00AB0AC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B0AC6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 xml:space="preserve">MODUŁ I - </w:t>
      </w:r>
      <w:r w:rsidR="00AB0AC6" w:rsidRPr="00842AA9">
        <w:rPr>
          <w:rFonts w:ascii="Times New Roman" w:hAnsi="Times New Roman" w:cs="Times New Roman"/>
          <w:b/>
          <w:bCs/>
          <w:sz w:val="24"/>
          <w:szCs w:val="24"/>
        </w:rPr>
        <w:t>Bezpieczeństwo państwa</w:t>
      </w:r>
      <w:r w:rsidR="00D645F8" w:rsidRPr="00842AA9">
        <w:rPr>
          <w:rFonts w:ascii="Times New Roman" w:hAnsi="Times New Roman" w:cs="Times New Roman"/>
          <w:b/>
          <w:bCs/>
          <w:sz w:val="24"/>
          <w:szCs w:val="24"/>
        </w:rPr>
        <w:t xml:space="preserve"> – 73</w:t>
      </w:r>
      <w:r w:rsidRPr="00842AA9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B3B78" w:rsidRPr="00842AA9" w:rsidRDefault="008B3B78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 xml:space="preserve">Dydaktyka Edukacji dla Bezpieczeństwa - </w:t>
      </w:r>
      <w:r w:rsidR="00D645F8" w:rsidRPr="00842AA9">
        <w:rPr>
          <w:rFonts w:ascii="Times New Roman" w:hAnsi="Times New Roman" w:cs="Times New Roman"/>
          <w:bCs/>
          <w:sz w:val="24"/>
          <w:szCs w:val="24"/>
        </w:rPr>
        <w:t>30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Syste</w:t>
      </w:r>
      <w:r w:rsidR="00D645F8" w:rsidRPr="00842AA9">
        <w:rPr>
          <w:rFonts w:ascii="Times New Roman" w:hAnsi="Times New Roman" w:cs="Times New Roman"/>
          <w:bCs/>
          <w:sz w:val="24"/>
          <w:szCs w:val="24"/>
        </w:rPr>
        <w:t>m bezpieczeństwa narodowego – 5</w:t>
      </w:r>
      <w:r w:rsidRPr="00842AA9">
        <w:rPr>
          <w:rFonts w:ascii="Times New Roman" w:hAnsi="Times New Roman" w:cs="Times New Roman"/>
          <w:bCs/>
          <w:sz w:val="24"/>
          <w:szCs w:val="24"/>
        </w:rPr>
        <w:t xml:space="preserve"> h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 xml:space="preserve">System polityczny Rzeczpospolitej Polskiej – </w:t>
      </w:r>
      <w:r w:rsidR="00D645F8" w:rsidRPr="00842AA9">
        <w:rPr>
          <w:rFonts w:ascii="Times New Roman" w:hAnsi="Times New Roman" w:cs="Times New Roman"/>
          <w:bCs/>
          <w:sz w:val="24"/>
          <w:szCs w:val="24"/>
        </w:rPr>
        <w:t>5</w:t>
      </w:r>
      <w:r w:rsidRPr="00842AA9">
        <w:rPr>
          <w:rFonts w:ascii="Times New Roman" w:hAnsi="Times New Roman" w:cs="Times New Roman"/>
          <w:bCs/>
          <w:sz w:val="24"/>
          <w:szCs w:val="24"/>
        </w:rPr>
        <w:t xml:space="preserve"> h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Organizacje międzynarodowe  w dziedzinie bezpieczeństwa – 10 h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 xml:space="preserve">Siły Zbrojne i </w:t>
      </w:r>
      <w:r w:rsidR="006B78B8" w:rsidRPr="00842AA9">
        <w:rPr>
          <w:rFonts w:ascii="Times New Roman" w:hAnsi="Times New Roman" w:cs="Times New Roman"/>
          <w:bCs/>
          <w:sz w:val="24"/>
          <w:szCs w:val="24"/>
        </w:rPr>
        <w:t>instytucje bezpieczeństwa narodowego RP</w:t>
      </w:r>
      <w:r w:rsidR="00D645F8" w:rsidRPr="00842AA9">
        <w:rPr>
          <w:rFonts w:ascii="Times New Roman" w:hAnsi="Times New Roman" w:cs="Times New Roman"/>
          <w:bCs/>
          <w:sz w:val="24"/>
          <w:szCs w:val="24"/>
        </w:rPr>
        <w:t xml:space="preserve"> – 10</w:t>
      </w:r>
      <w:r w:rsidRPr="00842AA9">
        <w:rPr>
          <w:rFonts w:ascii="Times New Roman" w:hAnsi="Times New Roman" w:cs="Times New Roman"/>
          <w:bCs/>
          <w:sz w:val="24"/>
          <w:szCs w:val="24"/>
        </w:rPr>
        <w:t xml:space="preserve"> h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Międzynarodowe prawo humanitarne – 5 h</w:t>
      </w:r>
    </w:p>
    <w:p w:rsidR="00E00B13" w:rsidRPr="00842AA9" w:rsidRDefault="00E00B13" w:rsidP="00E00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Zagrożenia bezpieczeństwa narodowego – 8 h</w:t>
      </w:r>
    </w:p>
    <w:p w:rsidR="00E00B13" w:rsidRPr="00842AA9" w:rsidRDefault="00E00B13" w:rsidP="006B78B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MODUŁ II – Działania ratownicze w sytuacjach nadzwyczajnych – 45 h</w:t>
      </w: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B13" w:rsidRPr="00842AA9" w:rsidRDefault="00E00B13" w:rsidP="00E00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Ochrona ludności i obrona cywilna – 5 h</w:t>
      </w:r>
    </w:p>
    <w:p w:rsidR="00E00B13" w:rsidRPr="00842AA9" w:rsidRDefault="00E00B13" w:rsidP="00E00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Stany nadzwyczajne – 10 h</w:t>
      </w:r>
    </w:p>
    <w:p w:rsidR="00E00B13" w:rsidRPr="00842AA9" w:rsidRDefault="00E00B13" w:rsidP="00E00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Zarządzanie kryzysowe – 15 h</w:t>
      </w:r>
    </w:p>
    <w:p w:rsidR="00E00B13" w:rsidRPr="00842AA9" w:rsidRDefault="00E00B13" w:rsidP="00E00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Substancje toksyczne – rodzaje, identyfikacja, postępowanie – 10 h</w:t>
      </w:r>
    </w:p>
    <w:p w:rsidR="00AB0AC6" w:rsidRPr="00842AA9" w:rsidRDefault="00E00B13" w:rsidP="00E00B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System powiadamiania i ostrzegania alarmowego – 5 h</w:t>
      </w: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MODUŁ III</w:t>
      </w:r>
      <w:r w:rsidR="007806F1" w:rsidRPr="00842AA9">
        <w:rPr>
          <w:rFonts w:ascii="Times New Roman" w:hAnsi="Times New Roman" w:cs="Times New Roman"/>
          <w:b/>
          <w:bCs/>
          <w:sz w:val="24"/>
          <w:szCs w:val="24"/>
        </w:rPr>
        <w:t xml:space="preserve"> – Podstawy pierwszej pomocy – 4</w:t>
      </w:r>
      <w:r w:rsidRPr="00842AA9">
        <w:rPr>
          <w:rFonts w:ascii="Times New Roman" w:hAnsi="Times New Roman" w:cs="Times New Roman"/>
          <w:b/>
          <w:bCs/>
          <w:sz w:val="24"/>
          <w:szCs w:val="24"/>
        </w:rPr>
        <w:t>5 h</w:t>
      </w:r>
    </w:p>
    <w:p w:rsidR="005D0834" w:rsidRPr="00842AA9" w:rsidRDefault="005D0834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B78" w:rsidRPr="00842AA9" w:rsidRDefault="008B3B78" w:rsidP="005D0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Dydaktyka pierwszej pomocy – 15 h</w:t>
      </w:r>
    </w:p>
    <w:p w:rsidR="005D0834" w:rsidRPr="00842AA9" w:rsidRDefault="005D0834" w:rsidP="005D0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Pierwsza pomoc – system ratownictwa, podstawy prawne RP – 5 h</w:t>
      </w:r>
    </w:p>
    <w:p w:rsidR="005D0834" w:rsidRPr="00842AA9" w:rsidRDefault="005D0834" w:rsidP="005D0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 xml:space="preserve">Podstawy anatomii i fizjologii człowieka -  5 h </w:t>
      </w:r>
    </w:p>
    <w:p w:rsidR="005D0834" w:rsidRPr="00842AA9" w:rsidRDefault="005D0834" w:rsidP="005D08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Rozpoznanie i ratownictwo w stanach zagrożeń życia – 2</w:t>
      </w:r>
      <w:r w:rsidR="009323C3" w:rsidRPr="00842AA9">
        <w:rPr>
          <w:rFonts w:ascii="Times New Roman" w:hAnsi="Times New Roman" w:cs="Times New Roman"/>
          <w:bCs/>
          <w:sz w:val="24"/>
          <w:szCs w:val="24"/>
        </w:rPr>
        <w:t>0</w:t>
      </w:r>
      <w:r w:rsidRPr="00842AA9">
        <w:rPr>
          <w:rFonts w:ascii="Times New Roman" w:hAnsi="Times New Roman" w:cs="Times New Roman"/>
          <w:bCs/>
          <w:sz w:val="24"/>
          <w:szCs w:val="24"/>
        </w:rPr>
        <w:t xml:space="preserve"> h </w:t>
      </w:r>
    </w:p>
    <w:p w:rsidR="005D0834" w:rsidRPr="00842AA9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0834" w:rsidRPr="00842AA9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MODUŁ IV – Edukacja zdrowotna – 35 h</w:t>
      </w:r>
    </w:p>
    <w:p w:rsidR="005D0834" w:rsidRPr="00842AA9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34" w:rsidRPr="00842AA9" w:rsidRDefault="008B3B78" w:rsidP="005D08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Dydaktyka Edukacji Zdrowotnej</w:t>
      </w:r>
      <w:r w:rsidR="005D0834" w:rsidRPr="00842AA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42AA9">
        <w:rPr>
          <w:rFonts w:ascii="Times New Roman" w:hAnsi="Times New Roman" w:cs="Times New Roman"/>
          <w:bCs/>
          <w:sz w:val="24"/>
          <w:szCs w:val="24"/>
        </w:rPr>
        <w:t>1</w:t>
      </w:r>
      <w:r w:rsidR="005D0834" w:rsidRPr="00842AA9">
        <w:rPr>
          <w:rFonts w:ascii="Times New Roman" w:hAnsi="Times New Roman" w:cs="Times New Roman"/>
          <w:bCs/>
          <w:sz w:val="24"/>
          <w:szCs w:val="24"/>
        </w:rPr>
        <w:t>5 h</w:t>
      </w:r>
    </w:p>
    <w:p w:rsidR="005D0834" w:rsidRPr="00842AA9" w:rsidRDefault="005D0834" w:rsidP="005D08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Działania, zachowania prozdrowotne – 10 h</w:t>
      </w:r>
    </w:p>
    <w:p w:rsidR="005D0834" w:rsidRPr="00842AA9" w:rsidRDefault="005D0834" w:rsidP="005D08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Choroby cywilizacyjne – 10 h</w:t>
      </w:r>
    </w:p>
    <w:p w:rsidR="005D0834" w:rsidRPr="00842AA9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0834" w:rsidRPr="00842AA9" w:rsidRDefault="005D0834" w:rsidP="005D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MODUŁ PRAKTYK ZAWODOWYCH – 60 h</w:t>
      </w: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34" w:rsidRPr="00842AA9" w:rsidRDefault="005D0834" w:rsidP="005D08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2AA9">
        <w:rPr>
          <w:rFonts w:ascii="Times New Roman" w:hAnsi="Times New Roman" w:cs="Times New Roman"/>
          <w:bCs/>
          <w:sz w:val="24"/>
          <w:szCs w:val="24"/>
        </w:rPr>
        <w:t>Praktyki zawodowe w szkole – 60 h</w:t>
      </w:r>
    </w:p>
    <w:p w:rsidR="00E00B13" w:rsidRPr="00842AA9" w:rsidRDefault="00E00B13" w:rsidP="00E00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C6" w:rsidRPr="00842AA9" w:rsidRDefault="009D3A6C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sz w:val="24"/>
          <w:szCs w:val="24"/>
        </w:rPr>
        <w:t>Program studiów podyplomowych</w:t>
      </w:r>
    </w:p>
    <w:p w:rsidR="009D3A6C" w:rsidRPr="00842AA9" w:rsidRDefault="009D3A6C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53" w:type="dxa"/>
        <w:jc w:val="center"/>
        <w:tblCellMar>
          <w:left w:w="70" w:type="dxa"/>
          <w:right w:w="70" w:type="dxa"/>
        </w:tblCellMar>
        <w:tblLook w:val="04A0"/>
      </w:tblPr>
      <w:tblGrid>
        <w:gridCol w:w="3160"/>
        <w:gridCol w:w="1300"/>
        <w:gridCol w:w="1120"/>
        <w:gridCol w:w="1120"/>
        <w:gridCol w:w="1253"/>
      </w:tblGrid>
      <w:tr w:rsidR="00AB0AC6" w:rsidRPr="00842AA9" w:rsidTr="000B5DAF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Moduły</w:t>
            </w:r>
          </w:p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Punkty</w:t>
            </w:r>
          </w:p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34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</w:tr>
      <w:tr w:rsidR="00AB0AC6" w:rsidRPr="00842AA9" w:rsidTr="000B5DAF">
        <w:trPr>
          <w:trHeight w:val="315"/>
          <w:jc w:val="center"/>
        </w:trPr>
        <w:tc>
          <w:tcPr>
            <w:tcW w:w="31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AB0AC6" w:rsidRPr="00842AA9" w:rsidTr="000B5DAF">
        <w:trPr>
          <w:trHeight w:val="630"/>
          <w:jc w:val="center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C6" w:rsidRPr="00842AA9" w:rsidRDefault="00AB0AC6" w:rsidP="000B5D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 Moduł - Bezpieczeństwo państwa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954527"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C6" w:rsidRPr="00842AA9" w:rsidRDefault="00AB0AC6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03766D"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C6" w:rsidRPr="00842AA9" w:rsidRDefault="0003766D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AC6" w:rsidRPr="00842AA9" w:rsidRDefault="009A263A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</w:tr>
      <w:tr w:rsidR="006F3DD2" w:rsidRPr="00842AA9" w:rsidTr="000B5DA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6F3DD2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System bezpieczeństwa narodowego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0B5DA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945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System polityczny Rzeczpospolitej Polskiej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0B5DA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9456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międzynarodowe  w dziedzinie bezpieczeństwa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0B5DA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Siły Zbrojne i instytucje bezpieczeństwa narodowego RP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0B5DA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945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Międzynarodowe prawo humanitarne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330F9F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Zagrożenia bezpieczeństwa narodowego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F3DD2" w:rsidRPr="00842AA9" w:rsidTr="00330F9F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D2" w:rsidRPr="006F3DD2" w:rsidRDefault="006F3DD2" w:rsidP="006F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Dydaktyka Edukacji dla Bezpieczeństwa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2" w:rsidRPr="006F3DD2" w:rsidRDefault="006F3DD2" w:rsidP="006F3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2" w:rsidRPr="006F3DD2" w:rsidRDefault="006F3DD2" w:rsidP="006F3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2" w:rsidRPr="006F3DD2" w:rsidRDefault="006F3DD2" w:rsidP="006F3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DD2" w:rsidRPr="006F3DD2" w:rsidRDefault="006F3DD2" w:rsidP="006F3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6F3DD2" w:rsidRPr="00842AA9" w:rsidTr="009456F3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 Moduł – Działania ratownicze w sytuacjach nadzwyczajnych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6F3DD2" w:rsidRPr="00842AA9" w:rsidTr="00330F9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Ochrona ludności i obrona cywilna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0B5DA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Stany nadzwyczajne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0B5DAF">
        <w:trPr>
          <w:trHeight w:val="374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6F3DD2" w:rsidRPr="00842AA9" w:rsidTr="000B5DAF">
        <w:trPr>
          <w:trHeight w:val="424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Substancje toksyczne – rodzaje, identyfikacja, postępowanie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330F9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System powiadamiania i ostrzegania alarmowego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330F9F">
        <w:trPr>
          <w:trHeight w:val="61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 Moduł – Podstawy pierwszej pomocy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6F3DD2" w:rsidRPr="00842AA9" w:rsidTr="00330F9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6F3DD2" w:rsidRDefault="006F3DD2" w:rsidP="006F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Pierwsza pomoc – system ratownictwa, podstawy prawne RP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0B5DA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anatomii i fizjologii człowieka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0B5DA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i ratownictwo w stanach zagrożeń życia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6F3DD2" w:rsidRPr="00842AA9" w:rsidTr="000F177F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D2" w:rsidRPr="00842AA9" w:rsidRDefault="006F3DD2" w:rsidP="000F17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Dydaktyka pierwszej pomocy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F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F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F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F1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6F3DD2" w:rsidRPr="00842AA9" w:rsidTr="000B5DAF">
        <w:trPr>
          <w:trHeight w:val="54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 Moduł - Edukacja zdrowotna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E64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6F3DD2" w:rsidRPr="00842AA9" w:rsidTr="000B5DA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Dydaktyka Edukacji Zdrowotnej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D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6F3DD2" w:rsidRPr="00842AA9" w:rsidTr="00330F9F">
        <w:trPr>
          <w:trHeight w:val="600"/>
          <w:jc w:val="center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6F3DD2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Działania, zachowania prozdrowotne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6F3DD2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E33FCE">
        <w:trPr>
          <w:trHeight w:val="477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D2" w:rsidRPr="00842AA9" w:rsidRDefault="006F3DD2" w:rsidP="00E33F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Choroby cywilizacyjne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6F3DD2" w:rsidRPr="00842AA9" w:rsidTr="00330F9F">
        <w:trPr>
          <w:trHeight w:val="386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 Moduł praktyk zawodowych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6F3DD2" w:rsidRPr="00842AA9" w:rsidTr="00330F9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Praktyki zawodowe (Szkoła)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6F3DD2" w:rsidRPr="00842AA9" w:rsidTr="00330F9F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podyplomowe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F3DD2" w:rsidRPr="00842AA9" w:rsidTr="00330F9F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Egzamin podyplomowy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F3DD2" w:rsidRPr="00842AA9" w:rsidTr="000B5DAF">
        <w:trPr>
          <w:trHeight w:val="31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D2" w:rsidRPr="00842AA9" w:rsidRDefault="006F3DD2" w:rsidP="000B5D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DD2" w:rsidRPr="00842AA9" w:rsidRDefault="006F3DD2" w:rsidP="000B5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2A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265</w:t>
            </w:r>
          </w:p>
        </w:tc>
      </w:tr>
    </w:tbl>
    <w:p w:rsidR="00AB0AC6" w:rsidRPr="00842AA9" w:rsidRDefault="00AB0AC6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A8F" w:rsidRPr="00842AA9" w:rsidRDefault="00E270FC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A4D2B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Efekty uczenia się</w:t>
      </w:r>
      <w:r w:rsidR="00AF7A8F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AF7A8F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6C" w:rsidRPr="00842AA9" w:rsidRDefault="007A4D2B" w:rsidP="00A0736C">
      <w:pPr>
        <w:pStyle w:val="Default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</w:rPr>
        <w:t>Efekty uczenia się</w:t>
      </w:r>
      <w:r w:rsidR="00A0736C" w:rsidRPr="00842AA9">
        <w:rPr>
          <w:rFonts w:ascii="Times New Roman" w:hAnsi="Times New Roman" w:cs="Times New Roman"/>
        </w:rPr>
        <w:t xml:space="preserve"> dla kierunku Edukacja dla bezpieczeństwa</w:t>
      </w:r>
      <w:r w:rsidR="00A0736C" w:rsidRPr="00842AA9">
        <w:rPr>
          <w:rFonts w:ascii="Times New Roman" w:hAnsi="Times New Roman" w:cs="Times New Roman"/>
          <w:b/>
          <w:bCs/>
        </w:rPr>
        <w:t xml:space="preserve"> </w:t>
      </w:r>
      <w:r w:rsidR="00A0736C" w:rsidRPr="00842AA9">
        <w:rPr>
          <w:rFonts w:ascii="Times New Roman" w:hAnsi="Times New Roman" w:cs="Times New Roman"/>
        </w:rPr>
        <w:t>zostały umiejsc</w:t>
      </w:r>
      <w:r w:rsidRPr="00842AA9">
        <w:rPr>
          <w:rFonts w:ascii="Times New Roman" w:hAnsi="Times New Roman" w:cs="Times New Roman"/>
        </w:rPr>
        <w:t>owione w następujących dziedzinach</w:t>
      </w:r>
      <w:r w:rsidR="00A0736C" w:rsidRPr="00842AA9">
        <w:rPr>
          <w:rFonts w:ascii="Times New Roman" w:hAnsi="Times New Roman" w:cs="Times New Roman"/>
        </w:rPr>
        <w:t xml:space="preserve">: </w:t>
      </w:r>
    </w:p>
    <w:p w:rsidR="007A4D2B" w:rsidRPr="00842AA9" w:rsidRDefault="007A4D2B" w:rsidP="007A4D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Dziedzina nauk społecznych:</w:t>
      </w:r>
    </w:p>
    <w:p w:rsidR="007A4D2B" w:rsidRPr="00842AA9" w:rsidRDefault="007A4D2B" w:rsidP="007A4D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Nauki o bezpieczeństwie - 45%</w:t>
      </w:r>
    </w:p>
    <w:p w:rsidR="007A4D2B" w:rsidRPr="00842AA9" w:rsidRDefault="007A4D2B" w:rsidP="007A4D2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Nauki o polityce i administracji - 10%</w:t>
      </w:r>
    </w:p>
    <w:p w:rsidR="007A4D2B" w:rsidRPr="00842AA9" w:rsidRDefault="007A4D2B" w:rsidP="007A4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D2B" w:rsidRPr="00842AA9" w:rsidRDefault="007A4D2B" w:rsidP="007A4D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Dziedzina nauk medycznych i nauk o zdrowiu:</w:t>
      </w:r>
    </w:p>
    <w:p w:rsidR="007A4D2B" w:rsidRPr="00842AA9" w:rsidRDefault="007A4D2B" w:rsidP="007A4D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Nauki medyczne - 20%</w:t>
      </w:r>
    </w:p>
    <w:p w:rsidR="007A4D2B" w:rsidRPr="00842AA9" w:rsidRDefault="007A4D2B" w:rsidP="007A4D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Nauki o zdrowiu - 15%</w:t>
      </w:r>
    </w:p>
    <w:p w:rsidR="007A4082" w:rsidRPr="00842AA9" w:rsidRDefault="007A4D2B" w:rsidP="007A4D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Nauki o kulturze fizycznej - 10%</w:t>
      </w:r>
    </w:p>
    <w:p w:rsidR="007A4D2B" w:rsidRPr="00842AA9" w:rsidRDefault="007A4D2B" w:rsidP="007A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4082" w:rsidRPr="00842AA9" w:rsidRDefault="003D70E6" w:rsidP="007A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Absolwent posiada wi</w:t>
      </w:r>
      <w:r w:rsidR="00E33FCE">
        <w:rPr>
          <w:rFonts w:ascii="Times New Roman" w:hAnsi="Times New Roman" w:cs="Times New Roman"/>
          <w:sz w:val="24"/>
          <w:szCs w:val="24"/>
        </w:rPr>
        <w:t>edzę z zakresu wymienionych dziedzin oraz dyscyplin nauki</w:t>
      </w:r>
      <w:r w:rsidRPr="00842AA9">
        <w:rPr>
          <w:rFonts w:ascii="Times New Roman" w:hAnsi="Times New Roman" w:cs="Times New Roman"/>
          <w:sz w:val="24"/>
          <w:szCs w:val="24"/>
        </w:rPr>
        <w:t xml:space="preserve"> stanowiących konkretne kwalifikacje zawodowe uprawniające do</w:t>
      </w:r>
      <w:r w:rsidR="007A4082" w:rsidRPr="00842AA9">
        <w:rPr>
          <w:rFonts w:ascii="Times New Roman" w:hAnsi="Times New Roman" w:cs="Times New Roman"/>
          <w:sz w:val="24"/>
          <w:szCs w:val="24"/>
        </w:rPr>
        <w:t xml:space="preserve"> nauczania przedmiotu „Edukacja dla bezpieczeństwa” na wszystkich poziomach edukacji</w:t>
      </w:r>
      <w:r w:rsidRPr="00842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13" w:rsidRPr="00842AA9" w:rsidRDefault="00463A13" w:rsidP="007A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D70E6" w:rsidRPr="00842AA9" w:rsidRDefault="003D70E6" w:rsidP="007A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Do kluczowych kompetencji zdobytych w ramach proponowanych studiów zaliczono:</w:t>
      </w:r>
    </w:p>
    <w:p w:rsidR="007A4082" w:rsidRPr="00842AA9" w:rsidRDefault="007A4082" w:rsidP="007A40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4082" w:rsidRPr="00842AA9" w:rsidRDefault="007A4082" w:rsidP="00E270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-  umiejętność analitycznego posługiwania się wiedzą </w:t>
      </w:r>
      <w:r w:rsidR="00E270FC" w:rsidRPr="00842AA9">
        <w:rPr>
          <w:rFonts w:ascii="Times New Roman" w:hAnsi="Times New Roman" w:cs="Times New Roman"/>
          <w:sz w:val="24"/>
          <w:szCs w:val="24"/>
        </w:rPr>
        <w:t>z zakresu</w:t>
      </w:r>
      <w:r w:rsidRPr="00842AA9">
        <w:rPr>
          <w:rFonts w:ascii="Times New Roman" w:hAnsi="Times New Roman" w:cs="Times New Roman"/>
          <w:sz w:val="24"/>
          <w:szCs w:val="24"/>
        </w:rPr>
        <w:t xml:space="preserve"> nauk o bezpieczeństwie, nauk o obronności, nauk o polityce</w:t>
      </w:r>
      <w:r w:rsidR="000B5DAF" w:rsidRPr="00842AA9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BC4EF5" w:rsidRPr="00842AA9">
        <w:rPr>
          <w:rFonts w:ascii="Times New Roman" w:hAnsi="Times New Roman" w:cs="Times New Roman"/>
          <w:sz w:val="24"/>
          <w:szCs w:val="24"/>
        </w:rPr>
        <w:t>, a także zagadnieniami</w:t>
      </w:r>
      <w:r w:rsidRPr="00842AA9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E270FC" w:rsidRPr="00842AA9">
        <w:rPr>
          <w:rFonts w:ascii="Times New Roman" w:hAnsi="Times New Roman" w:cs="Times New Roman"/>
          <w:sz w:val="24"/>
          <w:szCs w:val="24"/>
        </w:rPr>
        <w:t xml:space="preserve">nauk medycznych i nauk o zdrowiu oraz </w:t>
      </w:r>
      <w:r w:rsidRPr="00842AA9">
        <w:rPr>
          <w:rFonts w:ascii="Times New Roman" w:hAnsi="Times New Roman" w:cs="Times New Roman"/>
          <w:sz w:val="24"/>
          <w:szCs w:val="24"/>
        </w:rPr>
        <w:t>nauk o k</w:t>
      </w:r>
      <w:r w:rsidR="000B5DAF" w:rsidRPr="00842AA9">
        <w:rPr>
          <w:rFonts w:ascii="Times New Roman" w:hAnsi="Times New Roman" w:cs="Times New Roman"/>
          <w:sz w:val="24"/>
          <w:szCs w:val="24"/>
        </w:rPr>
        <w:t>ulturze fizycznej,</w:t>
      </w:r>
    </w:p>
    <w:p w:rsidR="00D609C7" w:rsidRPr="00842AA9" w:rsidRDefault="00BC4EF5" w:rsidP="00D609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- </w:t>
      </w:r>
      <w:r w:rsidR="004C0983" w:rsidRPr="00842AA9">
        <w:rPr>
          <w:rFonts w:ascii="Times New Roman" w:hAnsi="Times New Roman" w:cs="Times New Roman"/>
          <w:sz w:val="24"/>
          <w:szCs w:val="24"/>
        </w:rPr>
        <w:t xml:space="preserve">umiejętność tworzenia </w:t>
      </w:r>
      <w:r w:rsidR="00463A13" w:rsidRPr="00842AA9">
        <w:rPr>
          <w:rFonts w:ascii="Times New Roman" w:hAnsi="Times New Roman" w:cs="Times New Roman"/>
          <w:sz w:val="24"/>
          <w:szCs w:val="24"/>
        </w:rPr>
        <w:t>własnego planu nauczania</w:t>
      </w:r>
      <w:r w:rsidR="000B5DAF" w:rsidRPr="00842AA9">
        <w:rPr>
          <w:rFonts w:ascii="Times New Roman" w:hAnsi="Times New Roman" w:cs="Times New Roman"/>
          <w:sz w:val="24"/>
          <w:szCs w:val="24"/>
        </w:rPr>
        <w:t xml:space="preserve"> przedmiotu „Edukacja dla bezpieczeństw</w:t>
      </w:r>
      <w:r w:rsidR="00463A13" w:rsidRPr="00842AA9">
        <w:rPr>
          <w:rFonts w:ascii="Times New Roman" w:hAnsi="Times New Roman" w:cs="Times New Roman"/>
          <w:sz w:val="24"/>
          <w:szCs w:val="24"/>
        </w:rPr>
        <w:t>, z uwzględnieniem predyspozycji własnych oraz poziomu edukacji,</w:t>
      </w:r>
    </w:p>
    <w:p w:rsidR="00463A13" w:rsidRPr="00842AA9" w:rsidRDefault="00463A13" w:rsidP="00463A13">
      <w:pPr>
        <w:pStyle w:val="Default"/>
        <w:ind w:firstLine="708"/>
        <w:rPr>
          <w:rFonts w:ascii="Times New Roman" w:hAnsi="Times New Roman" w:cs="Times New Roman"/>
        </w:rPr>
      </w:pPr>
      <w:r w:rsidRPr="00842AA9">
        <w:rPr>
          <w:rFonts w:ascii="Times New Roman" w:hAnsi="Times New Roman" w:cs="Times New Roman"/>
        </w:rPr>
        <w:t>- świadomość możliwości rozwoju zawodowego, dzięki zdobyciu kolejnych uprawnień oraz szerokiej wiedzy praktycznej i teoretycznej z zakresu bezpieczeństwa i pierwszej pomocy.</w:t>
      </w:r>
    </w:p>
    <w:p w:rsidR="00463A13" w:rsidRPr="00842AA9" w:rsidRDefault="00463A13" w:rsidP="004C09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03F17" w:rsidRPr="00842AA9" w:rsidRDefault="00842AA9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A9">
        <w:rPr>
          <w:rFonts w:ascii="Times New Roman" w:hAnsi="Times New Roman" w:cs="Times New Roman"/>
          <w:b/>
          <w:sz w:val="24"/>
          <w:szCs w:val="24"/>
        </w:rPr>
        <w:t>Szczegółowe efekty uczenia się</w:t>
      </w:r>
    </w:p>
    <w:p w:rsidR="003D70E6" w:rsidRPr="00842AA9" w:rsidRDefault="003D70E6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jc w:val="center"/>
        <w:tblLook w:val="04A0"/>
      </w:tblPr>
      <w:tblGrid>
        <w:gridCol w:w="1265"/>
        <w:gridCol w:w="6500"/>
        <w:gridCol w:w="1733"/>
      </w:tblGrid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0B5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65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72"/>
            </w:tblGrid>
            <w:tr w:rsidR="004C0983" w:rsidRPr="00842AA9" w:rsidTr="000B5DAF">
              <w:trPr>
                <w:trHeight w:val="93"/>
              </w:trPr>
              <w:tc>
                <w:tcPr>
                  <w:tcW w:w="0" w:type="auto"/>
                </w:tcPr>
                <w:p w:rsidR="004C0983" w:rsidRPr="00842AA9" w:rsidRDefault="004C0983" w:rsidP="000B5D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42A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</w:t>
                  </w:r>
                  <w:r w:rsidR="00842AA9" w:rsidRPr="00842A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  <w:r w:rsidRPr="00842A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dla absolwenta</w:t>
                  </w:r>
                </w:p>
              </w:tc>
            </w:tr>
          </w:tbl>
          <w:p w:rsidR="004C0983" w:rsidRPr="00842AA9" w:rsidRDefault="004C0983" w:rsidP="000B5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4C0983" w:rsidP="000B5DA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bCs/>
                <w:sz w:val="20"/>
                <w:szCs w:val="20"/>
              </w:rPr>
              <w:t>Kod składnika opisu wg Rozporządzenia*</w:t>
            </w:r>
          </w:p>
          <w:p w:rsidR="004C0983" w:rsidRPr="00842AA9" w:rsidRDefault="004C0983" w:rsidP="000B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0B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9" w:type="dxa"/>
          </w:tcPr>
          <w:p w:rsidR="004C0983" w:rsidRPr="00842AA9" w:rsidRDefault="004C0983" w:rsidP="000B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WIEDZA</w:t>
            </w:r>
          </w:p>
        </w:tc>
        <w:tc>
          <w:tcPr>
            <w:tcW w:w="1701" w:type="dxa"/>
          </w:tcPr>
          <w:p w:rsidR="004C0983" w:rsidRPr="00842AA9" w:rsidRDefault="004C0983" w:rsidP="000B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0B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K_W01 </w:t>
            </w:r>
          </w:p>
        </w:tc>
        <w:tc>
          <w:tcPr>
            <w:tcW w:w="6529" w:type="dxa"/>
          </w:tcPr>
          <w:p w:rsidR="004C0983" w:rsidRPr="00842AA9" w:rsidRDefault="004C0983" w:rsidP="007C63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ma podstawową wiedzę o charakterze nauk o bezpieczeństwie, ich miejscu w systemie nauk i relacjach do innych obszarów wiedzy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0B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K_W02</w:t>
            </w:r>
          </w:p>
        </w:tc>
        <w:tc>
          <w:tcPr>
            <w:tcW w:w="6529" w:type="dxa"/>
          </w:tcPr>
          <w:p w:rsidR="004C0983" w:rsidRPr="00842AA9" w:rsidRDefault="004C0983" w:rsidP="00D343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zna  i rozumie istotę, elementy składowe systemu politycznego RP, jego poszczególne instytucje, charakter związków między nimi</w:t>
            </w:r>
          </w:p>
          <w:p w:rsidR="004C0983" w:rsidRPr="00842AA9" w:rsidRDefault="004C0983" w:rsidP="000B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0B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K_W03</w:t>
            </w:r>
          </w:p>
        </w:tc>
        <w:tc>
          <w:tcPr>
            <w:tcW w:w="6529" w:type="dxa"/>
          </w:tcPr>
          <w:p w:rsidR="004C0983" w:rsidRPr="00842AA9" w:rsidRDefault="004C0983" w:rsidP="0059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ma podstawową wiedzę o relacjach między strukturami i instytucjami społecznymi w skali krajowej i międzynarodowej, a zwłaszcza organizacjami i instytucjami powołanymi do zapewniania bezpieczeństwa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K_W04</w:t>
            </w:r>
          </w:p>
        </w:tc>
        <w:tc>
          <w:tcPr>
            <w:tcW w:w="6529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ma wiedzę o normach i regułach (prawnych, organizacyjnych, moralnych, etycznych) wybranych struktur i instytucji systemu bezpieczeństwa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K_W05</w:t>
            </w:r>
          </w:p>
        </w:tc>
        <w:tc>
          <w:tcPr>
            <w:tcW w:w="6529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ma wiedzę o zagrożeniach dla bezpieczeństwa narodowego, jego przyczynach oraz wynikających z tych zagrożeń zmian w systemie zapewniania bezpieczeństwa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K_W06</w:t>
            </w:r>
          </w:p>
        </w:tc>
        <w:tc>
          <w:tcPr>
            <w:tcW w:w="6529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zna wybrane problemy międzynarodowego prawa humanitarnego dotyczące ochrony ludności i dóbr kultury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2C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K_W07</w:t>
            </w:r>
          </w:p>
        </w:tc>
        <w:tc>
          <w:tcPr>
            <w:tcW w:w="6529" w:type="dxa"/>
          </w:tcPr>
          <w:p w:rsidR="004C0983" w:rsidRPr="00842AA9" w:rsidRDefault="004C0983" w:rsidP="002E5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zna zagrożenia bezpieczeństwa i ich źródła. Zna zasady postępowania w sytuacji zagrożenia, zna system powiadamiania i ostrzegania alarmowego.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K_W08</w:t>
            </w:r>
          </w:p>
        </w:tc>
        <w:tc>
          <w:tcPr>
            <w:tcW w:w="6529" w:type="dxa"/>
          </w:tcPr>
          <w:p w:rsidR="004C0983" w:rsidRPr="00842AA9" w:rsidRDefault="00D609C7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zna </w:t>
            </w:r>
            <w:r w:rsidR="004C0983" w:rsidRPr="00842AA9">
              <w:rPr>
                <w:rFonts w:ascii="Times New Roman" w:hAnsi="Times New Roman" w:cs="Times New Roman"/>
                <w:sz w:val="20"/>
                <w:szCs w:val="20"/>
              </w:rPr>
              <w:t>zakres, strukturę, fazy i zasady zarządzania kryzysowego w administracji publicznej Rzeczypospolitej Polskiej.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K_W09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posiada ogólną wiedzę z zakresu budowy anatomicznej i funkcjonowania poszczególnych układów człowieka </w:t>
            </w:r>
          </w:p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K_W10</w:t>
            </w:r>
          </w:p>
        </w:tc>
        <w:tc>
          <w:tcPr>
            <w:tcW w:w="6529" w:type="dxa"/>
          </w:tcPr>
          <w:p w:rsidR="004C0983" w:rsidRPr="00842AA9" w:rsidRDefault="00D609C7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m</w:t>
            </w:r>
            <w:r w:rsidR="004C0983" w:rsidRPr="00842AA9">
              <w:rPr>
                <w:rFonts w:ascii="Times New Roman" w:hAnsi="Times New Roman" w:cs="Times New Roman"/>
                <w:sz w:val="20"/>
                <w:szCs w:val="20"/>
              </w:rPr>
              <w:t>a wiedzę z zakresu zasad i podstaw prawnych dotyczących udzielania pierwszej pomocy w stanach zagrożenia zdrowia i życia. Wskazuje teoretyczne i praktyczne zasady udzielania pierwszej pomocy.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P7S_WG, P7S_WK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K_W11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posiada elementarną wiedzę o bezpieczeństwie i higienie pracy w instytucjach edukacyjnych, wychowawczych, opiekuńczych i sportowych oraz wiedzę z zakresu podstaw edukacji zdrowotnej, promocji zdrowia i profilaktyki</w:t>
            </w:r>
          </w:p>
        </w:tc>
        <w:tc>
          <w:tcPr>
            <w:tcW w:w="1701" w:type="dxa"/>
          </w:tcPr>
          <w:p w:rsidR="004C0983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</w:t>
            </w:r>
          </w:p>
        </w:tc>
      </w:tr>
      <w:tr w:rsidR="00D609C7" w:rsidRPr="00842AA9" w:rsidTr="004C0983">
        <w:trPr>
          <w:jc w:val="center"/>
        </w:trPr>
        <w:tc>
          <w:tcPr>
            <w:tcW w:w="1268" w:type="dxa"/>
          </w:tcPr>
          <w:p w:rsidR="00D609C7" w:rsidRPr="00842AA9" w:rsidRDefault="00D609C7" w:rsidP="0049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K_W12</w:t>
            </w:r>
          </w:p>
        </w:tc>
        <w:tc>
          <w:tcPr>
            <w:tcW w:w="6529" w:type="dxa"/>
          </w:tcPr>
          <w:p w:rsidR="00D609C7" w:rsidRPr="00842AA9" w:rsidRDefault="00D609C7" w:rsidP="0078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7806F1" w:rsidRPr="00842AA9">
              <w:rPr>
                <w:rFonts w:ascii="Times New Roman" w:hAnsi="Times New Roman" w:cs="Times New Roman"/>
              </w:rPr>
              <w:t>charakteryzuje i wyjaśnia</w:t>
            </w:r>
            <w:r w:rsidRPr="00842AA9">
              <w:rPr>
                <w:rFonts w:ascii="Times New Roman" w:hAnsi="Times New Roman" w:cs="Times New Roman"/>
              </w:rPr>
              <w:t xml:space="preserve"> </w:t>
            </w:r>
            <w:r w:rsidR="007806F1" w:rsidRPr="00842AA9">
              <w:rPr>
                <w:rFonts w:ascii="Times New Roman" w:hAnsi="Times New Roman" w:cs="Times New Roman"/>
              </w:rPr>
              <w:t xml:space="preserve">założenia szeroko rozumianej edukacji zdrowotnej i promocji zdrowia realizowanej w placówce oświatowej </w:t>
            </w:r>
          </w:p>
        </w:tc>
        <w:tc>
          <w:tcPr>
            <w:tcW w:w="1701" w:type="dxa"/>
          </w:tcPr>
          <w:p w:rsidR="00D609C7" w:rsidRPr="00842AA9" w:rsidRDefault="00654719" w:rsidP="00654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P7S_WG</w:t>
            </w:r>
          </w:p>
        </w:tc>
      </w:tr>
      <w:tr w:rsidR="00654719" w:rsidRPr="00842AA9" w:rsidTr="000B5DAF">
        <w:trPr>
          <w:jc w:val="center"/>
        </w:trPr>
        <w:tc>
          <w:tcPr>
            <w:tcW w:w="9498" w:type="dxa"/>
            <w:gridSpan w:val="3"/>
          </w:tcPr>
          <w:p w:rsidR="00654719" w:rsidRPr="00842AA9" w:rsidRDefault="00654719" w:rsidP="00493AE0">
            <w:pPr>
              <w:rPr>
                <w:rFonts w:ascii="Times New Roman" w:hAnsi="Times New Roman" w:cs="Times New Roman"/>
              </w:rPr>
            </w:pPr>
          </w:p>
        </w:tc>
      </w:tr>
      <w:tr w:rsidR="004C0983" w:rsidRPr="00842AA9" w:rsidTr="004C0983">
        <w:trPr>
          <w:jc w:val="center"/>
        </w:trPr>
        <w:tc>
          <w:tcPr>
            <w:tcW w:w="9498" w:type="dxa"/>
            <w:gridSpan w:val="3"/>
          </w:tcPr>
          <w:p w:rsidR="004C0983" w:rsidRPr="00842AA9" w:rsidRDefault="004C0983" w:rsidP="0049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K_U01 </w:t>
            </w:r>
          </w:p>
        </w:tc>
        <w:tc>
          <w:tcPr>
            <w:tcW w:w="6529" w:type="dxa"/>
          </w:tcPr>
          <w:p w:rsidR="004C0983" w:rsidRPr="00842AA9" w:rsidRDefault="004C0983" w:rsidP="00EE69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dokonać obserwacji, interpretacji i opisu zjawisk społecznych oraz dokonać analizy ich powiązania z różnymi obszarami bezpieczeństwa</w:t>
            </w:r>
          </w:p>
        </w:tc>
        <w:tc>
          <w:tcPr>
            <w:tcW w:w="1701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719"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DB51AB" w:rsidRPr="00842AA9">
              <w:rPr>
                <w:rFonts w:ascii="Times New Roman" w:hAnsi="Times New Roman" w:cs="Times New Roman"/>
                <w:sz w:val="20"/>
                <w:szCs w:val="20"/>
              </w:rPr>
              <w:t>,P7S_UK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K_U02 </w:t>
            </w:r>
          </w:p>
        </w:tc>
        <w:tc>
          <w:tcPr>
            <w:tcW w:w="6529" w:type="dxa"/>
          </w:tcPr>
          <w:p w:rsidR="004C0983" w:rsidRPr="00842AA9" w:rsidRDefault="004C0983" w:rsidP="00D717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właściwie analizować przyczyny i przebieg konkretnych procesów i  zjawisk społecznych (kulturowych, politycznych, prawnych, gospodarczych) w zakresie bezpieczeństwa narodowego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DB51AB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K_U03 </w:t>
            </w:r>
          </w:p>
        </w:tc>
        <w:tc>
          <w:tcPr>
            <w:tcW w:w="6529" w:type="dxa"/>
          </w:tcPr>
          <w:p w:rsidR="004C0983" w:rsidRPr="00842AA9" w:rsidRDefault="004C0983" w:rsidP="000B62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prognozować skutki procesów i zjawisk społecznych z wykorzystaniem standardowych metod i narzędzi w zakresie nauk społecznych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K_U04 </w:t>
            </w:r>
          </w:p>
        </w:tc>
        <w:tc>
          <w:tcPr>
            <w:tcW w:w="6529" w:type="dxa"/>
          </w:tcPr>
          <w:p w:rsidR="004C0983" w:rsidRPr="00842AA9" w:rsidRDefault="004C0983" w:rsidP="000B62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prawidłowo posługuje się systemami normatywnymi oraz wybranymi normami i regułami (prawnymi, zawodowymi, moralnymi) z zakresu bezpieczeństwa .  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DB51AB"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K_U05 </w:t>
            </w:r>
          </w:p>
        </w:tc>
        <w:tc>
          <w:tcPr>
            <w:tcW w:w="6529" w:type="dxa"/>
          </w:tcPr>
          <w:p w:rsidR="004C0983" w:rsidRPr="00842AA9" w:rsidRDefault="004C0983" w:rsidP="000B62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wykorzystać zdobytą wiedzę do rozstrzygania dylematów pojawiających się w sytuacji zagrożenia.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DB51AB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K_U06 </w:t>
            </w:r>
          </w:p>
        </w:tc>
        <w:tc>
          <w:tcPr>
            <w:tcW w:w="6529" w:type="dxa"/>
          </w:tcPr>
          <w:p w:rsidR="004C0983" w:rsidRPr="00842AA9" w:rsidRDefault="004C0983" w:rsidP="001A5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posiada umiejętność przygotowania wystąpień ustnych i prac pisemnych, w języku polskim i w języku obcym, w  których przedstawia zagadnienia z zakresu bezpieczeństwa wykorzystując przy tym  podstawowe ujęcia teoretyczne, a także inne źródła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DB51AB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P7S_UO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K_U07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posługiwać się podstawowym sprzętem i  aparaturą stosowanymi w  zakresie pierwszej pomocy.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K_U08 </w:t>
            </w:r>
          </w:p>
        </w:tc>
        <w:tc>
          <w:tcPr>
            <w:tcW w:w="6529" w:type="dxa"/>
          </w:tcPr>
          <w:p w:rsidR="004C0983" w:rsidRPr="00842AA9" w:rsidRDefault="004C0983" w:rsidP="00025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identyfikować problemy zdrowotne, podjąć odpowiednie działania diagnostyczne oraz dokonać oceny stanu poszkodowanego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, P7S_UK, </w:t>
            </w:r>
          </w:p>
        </w:tc>
      </w:tr>
      <w:tr w:rsidR="004C0983" w:rsidRPr="00842AA9" w:rsidTr="004C0983">
        <w:trPr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K_U09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wymienić rodzaje pierwszej pomocy, opisać łańcuch ratunkowy oraz zaprezentować podstawowe zasady udzielania pierwszej pomocy.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K_U10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posiada umiejętność wykorzystania wychowawczych aspektów promocji zdrowia i aktywności fizycznej w profilaktyce wykluczenia i patologii społecznych</w:t>
            </w:r>
          </w:p>
        </w:tc>
        <w:tc>
          <w:tcPr>
            <w:tcW w:w="1701" w:type="dxa"/>
          </w:tcPr>
          <w:p w:rsidR="004C0983" w:rsidRPr="00842AA9" w:rsidRDefault="00654719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K_U11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dokonać analizy własnych działań pedagogicznych i wskazać ewentualne obszary wymagające modyfikacji w przyszłym działaniu , potrafi eksperymentować i wdrażać działania innowacyjne</w:t>
            </w:r>
          </w:p>
        </w:tc>
        <w:tc>
          <w:tcPr>
            <w:tcW w:w="1701" w:type="dxa"/>
          </w:tcPr>
          <w:p w:rsidR="004C0983" w:rsidRPr="00842AA9" w:rsidRDefault="00691A91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P7S_UO, P7S_UU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K_U12 </w:t>
            </w:r>
          </w:p>
        </w:tc>
        <w:tc>
          <w:tcPr>
            <w:tcW w:w="6529" w:type="dxa"/>
          </w:tcPr>
          <w:p w:rsidR="004C0983" w:rsidRPr="00842AA9" w:rsidRDefault="004C0983" w:rsidP="00222F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potrafi współpracować z innymi osobami w ramach prac zespołowych (także o charakterze interdyscyplinarnym) przyjmując w grupie różne role oraz pełnić rolę przywódczą </w:t>
            </w:r>
          </w:p>
        </w:tc>
        <w:tc>
          <w:tcPr>
            <w:tcW w:w="1701" w:type="dxa"/>
          </w:tcPr>
          <w:p w:rsidR="004C0983" w:rsidRPr="00842AA9" w:rsidRDefault="00691A91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P7S_UK, P7S_UO</w:t>
            </w:r>
          </w:p>
        </w:tc>
      </w:tr>
      <w:tr w:rsidR="004C0983" w:rsidRPr="00842AA9" w:rsidTr="004C0983">
        <w:trPr>
          <w:trHeight w:val="208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K_U13 </w:t>
            </w:r>
          </w:p>
        </w:tc>
        <w:tc>
          <w:tcPr>
            <w:tcW w:w="6529" w:type="dxa"/>
          </w:tcPr>
          <w:p w:rsidR="004C0983" w:rsidRPr="00842AA9" w:rsidRDefault="004C0983" w:rsidP="00222F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potrafi stosować zaawansowane techniki efektywnego komunikowania się z jednostkami i grupami społecznymi oraz wykorzystywać zdobytą wiedzę do nauczania podstawowych treści z zakresu bezpieczeństwa, pierwszej pomocy oraz promocji zdrowia i zdrowego trybu życia </w:t>
            </w:r>
          </w:p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DB51AB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K_U14</w:t>
            </w:r>
          </w:p>
        </w:tc>
        <w:tc>
          <w:tcPr>
            <w:tcW w:w="6529" w:type="dxa"/>
          </w:tcPr>
          <w:p w:rsidR="004C0983" w:rsidRPr="00842AA9" w:rsidRDefault="004C0983" w:rsidP="00222F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jest gotów do formułowania opinii dotyczących różnych aspektów bezpieczeństwa we wszystkich jego wymiarach</w:t>
            </w:r>
          </w:p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DB51AB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P7S_UK</w:t>
            </w:r>
          </w:p>
        </w:tc>
      </w:tr>
      <w:tr w:rsidR="004C0983" w:rsidRPr="00842AA9" w:rsidTr="004C0983">
        <w:trPr>
          <w:trHeight w:val="32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K_U15 </w:t>
            </w:r>
          </w:p>
        </w:tc>
        <w:tc>
          <w:tcPr>
            <w:tcW w:w="6529" w:type="dxa"/>
          </w:tcPr>
          <w:p w:rsidR="004C0983" w:rsidRPr="00842AA9" w:rsidRDefault="004C0983" w:rsidP="00222F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potrafi samodzielnie planować i realizować własne uczenie się przez całe życie i ukierunkowywać innych w tym zakresie </w:t>
            </w:r>
          </w:p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691A91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P7S_UW, </w:t>
            </w: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P7S_UO, </w:t>
            </w:r>
            <w:r w:rsidRPr="00842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P7S_UU</w:t>
            </w:r>
          </w:p>
        </w:tc>
      </w:tr>
      <w:tr w:rsidR="004C0983" w:rsidRPr="00842AA9" w:rsidTr="004C0983">
        <w:trPr>
          <w:trHeight w:val="207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K_U16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potrafi wskazać metody i sposoby realizacji określonego przez siebie lub innych zadania w zakresie bezpieczeństwa narodowego</w:t>
            </w:r>
          </w:p>
        </w:tc>
        <w:tc>
          <w:tcPr>
            <w:tcW w:w="1701" w:type="dxa"/>
          </w:tcPr>
          <w:p w:rsidR="004C0983" w:rsidRPr="00842AA9" w:rsidRDefault="00DB51AB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</w:tc>
      </w:tr>
      <w:tr w:rsidR="004C0983" w:rsidRPr="00842AA9" w:rsidTr="004C0983">
        <w:trPr>
          <w:trHeight w:val="208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K_U17 </w:t>
            </w:r>
          </w:p>
        </w:tc>
        <w:tc>
          <w:tcPr>
            <w:tcW w:w="6529" w:type="dxa"/>
          </w:tcPr>
          <w:p w:rsidR="004C0983" w:rsidRPr="00842AA9" w:rsidRDefault="004F6348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Absolwent </w:t>
            </w:r>
            <w:r w:rsidRPr="00842AA9">
              <w:rPr>
                <w:rFonts w:ascii="Times New Roman" w:hAnsi="Times New Roman" w:cs="Times New Roman"/>
                <w:sz w:val="20"/>
              </w:rPr>
              <w:t>potrafi wdrażać zasady promocji zdrowia i zdrowego stylu życia</w:t>
            </w:r>
          </w:p>
        </w:tc>
        <w:tc>
          <w:tcPr>
            <w:tcW w:w="1701" w:type="dxa"/>
          </w:tcPr>
          <w:p w:rsidR="004C0983" w:rsidRPr="00842AA9" w:rsidRDefault="00DB51AB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P7S_UK, P7S_UO, P7S_UU</w:t>
            </w:r>
          </w:p>
        </w:tc>
      </w:tr>
      <w:tr w:rsidR="00654DE8" w:rsidRPr="00842AA9" w:rsidTr="004C0983">
        <w:trPr>
          <w:trHeight w:val="208"/>
          <w:jc w:val="center"/>
        </w:trPr>
        <w:tc>
          <w:tcPr>
            <w:tcW w:w="1268" w:type="dxa"/>
          </w:tcPr>
          <w:p w:rsidR="00654DE8" w:rsidRPr="00842AA9" w:rsidRDefault="00654DE8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K_U18</w:t>
            </w:r>
          </w:p>
        </w:tc>
        <w:tc>
          <w:tcPr>
            <w:tcW w:w="6529" w:type="dxa"/>
          </w:tcPr>
          <w:p w:rsidR="00654DE8" w:rsidRPr="00842AA9" w:rsidRDefault="00654DE8" w:rsidP="00B36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Absolwent potrafi </w:t>
            </w:r>
            <w:r w:rsidR="00157B2D"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realizować i modyfikować plan nauczania przedmiotu Edukacja dla Bezpieczeństwa</w:t>
            </w:r>
          </w:p>
        </w:tc>
        <w:tc>
          <w:tcPr>
            <w:tcW w:w="1701" w:type="dxa"/>
          </w:tcPr>
          <w:p w:rsidR="00654DE8" w:rsidRPr="00842AA9" w:rsidRDefault="00DB51AB" w:rsidP="00691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  <w:r w:rsidR="00691A91" w:rsidRPr="00842AA9">
              <w:rPr>
                <w:rFonts w:ascii="Times New Roman" w:hAnsi="Times New Roman" w:cs="Times New Roman"/>
                <w:sz w:val="20"/>
                <w:szCs w:val="20"/>
              </w:rPr>
              <w:t>, P7S_UO, P7S_UU</w:t>
            </w:r>
          </w:p>
        </w:tc>
      </w:tr>
      <w:tr w:rsidR="004C0983" w:rsidRPr="00842AA9" w:rsidTr="004C0983">
        <w:trPr>
          <w:jc w:val="center"/>
        </w:trPr>
        <w:tc>
          <w:tcPr>
            <w:tcW w:w="9498" w:type="dxa"/>
            <w:gridSpan w:val="3"/>
          </w:tcPr>
          <w:p w:rsidR="004C0983" w:rsidRPr="00842AA9" w:rsidRDefault="004C0983" w:rsidP="00493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KOMPETENCJE</w:t>
            </w:r>
          </w:p>
        </w:tc>
      </w:tr>
      <w:tr w:rsidR="004C0983" w:rsidRPr="00842AA9" w:rsidTr="004C0983">
        <w:trPr>
          <w:trHeight w:val="437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K_K01 </w:t>
            </w:r>
          </w:p>
        </w:tc>
        <w:tc>
          <w:tcPr>
            <w:tcW w:w="6529" w:type="dxa"/>
          </w:tcPr>
          <w:p w:rsidR="004C0983" w:rsidRPr="00842AA9" w:rsidRDefault="004C0983" w:rsidP="00EB0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gotowy do podejmowania wyzwań zawodowych, wykazuje aktywność, podejmuje trud i odznacza się wytrwałością w realizacji indywidualnych i zespołowych zadań zawodowych wynikających z roli nauczyciela </w:t>
            </w:r>
          </w:p>
        </w:tc>
        <w:tc>
          <w:tcPr>
            <w:tcW w:w="1701" w:type="dxa"/>
          </w:tcPr>
          <w:p w:rsidR="004C0983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P7S_KR, P7S_KO</w:t>
            </w:r>
          </w:p>
        </w:tc>
      </w:tr>
      <w:tr w:rsidR="004C0983" w:rsidRPr="00842AA9" w:rsidTr="004C0983">
        <w:trPr>
          <w:trHeight w:val="207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K_K02 </w:t>
            </w:r>
          </w:p>
        </w:tc>
        <w:tc>
          <w:tcPr>
            <w:tcW w:w="6529" w:type="dxa"/>
          </w:tcPr>
          <w:p w:rsidR="004C0983" w:rsidRPr="00842AA9" w:rsidRDefault="004C0983" w:rsidP="00EB09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jest gotów do krytycznej oceny posiadanej wiedzy z zakresu szeroko pojętego bezpieczeństwa. Rozumie potrzebę poszerzania i aktualizowania wiedzy, umiejętności oraz kompetencji przez całe życie</w:t>
            </w:r>
          </w:p>
        </w:tc>
        <w:tc>
          <w:tcPr>
            <w:tcW w:w="1701" w:type="dxa"/>
          </w:tcPr>
          <w:p w:rsidR="004C0983" w:rsidRPr="00842AA9" w:rsidRDefault="00B36300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  <w:r w:rsidR="006D7A2A" w:rsidRPr="00842AA9">
              <w:rPr>
                <w:rFonts w:ascii="Times New Roman" w:hAnsi="Times New Roman" w:cs="Times New Roman"/>
                <w:sz w:val="20"/>
                <w:szCs w:val="20"/>
              </w:rPr>
              <w:t>, P7S_KR, P7S_KO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K_K03 </w:t>
            </w:r>
          </w:p>
        </w:tc>
        <w:tc>
          <w:tcPr>
            <w:tcW w:w="6529" w:type="dxa"/>
          </w:tcPr>
          <w:p w:rsidR="004C0983" w:rsidRPr="00842AA9" w:rsidRDefault="004C0983" w:rsidP="00EB0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Absolwent jest przygotowany do aktywnego i odpowiedzialnego uczestnictwa w życiu publicznym, a przede wszystkim w grupach, organizacjach i instytucjach realizujących działania w zakresie bezpieczeństwa i jest zdolny do porozumiewania się z osobami będącymi i niebędącymi specjalistami w danej dziedzinie.</w:t>
            </w:r>
          </w:p>
          <w:p w:rsidR="004C0983" w:rsidRPr="00842AA9" w:rsidRDefault="004C0983" w:rsidP="00EB0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83" w:rsidRPr="00842AA9" w:rsidRDefault="00B36300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  <w:r w:rsidR="006D7A2A" w:rsidRPr="00842AA9">
              <w:rPr>
                <w:rFonts w:ascii="Times New Roman" w:hAnsi="Times New Roman" w:cs="Times New Roman"/>
                <w:sz w:val="20"/>
                <w:szCs w:val="20"/>
              </w:rPr>
              <w:t>, P7S_KO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K_K04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Absolwent stawia dobro osoby i grup społecznych powierzonych jego opiece merytorycznej z zakresu bezpieczeństwa na pierwszym miejscu i okazuje szacunek wobec nich</w:t>
            </w:r>
          </w:p>
        </w:tc>
        <w:tc>
          <w:tcPr>
            <w:tcW w:w="1701" w:type="dxa"/>
          </w:tcPr>
          <w:p w:rsidR="004C0983" w:rsidRPr="00842AA9" w:rsidRDefault="00EB32E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P7S_KR,</w:t>
            </w:r>
            <w:r w:rsidR="006D7A2A" w:rsidRPr="00842AA9">
              <w:rPr>
                <w:rFonts w:ascii="Times New Roman" w:hAnsi="Times New Roman" w:cs="Times New Roman"/>
                <w:sz w:val="20"/>
                <w:szCs w:val="20"/>
              </w:rPr>
              <w:t xml:space="preserve"> P7S_KO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K_K05</w:t>
            </w:r>
          </w:p>
        </w:tc>
        <w:tc>
          <w:tcPr>
            <w:tcW w:w="6529" w:type="dxa"/>
          </w:tcPr>
          <w:p w:rsidR="004C0983" w:rsidRPr="00842AA9" w:rsidRDefault="00B36300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Absolwent potrafi formułować opinie na temat grup społecznych w kontekście związanym z wykonywaniem zawodu</w:t>
            </w:r>
          </w:p>
        </w:tc>
        <w:tc>
          <w:tcPr>
            <w:tcW w:w="1701" w:type="dxa"/>
          </w:tcPr>
          <w:p w:rsidR="004C0983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P7S_KR, P7S_KK</w:t>
            </w:r>
          </w:p>
        </w:tc>
      </w:tr>
      <w:tr w:rsidR="004C0983" w:rsidRPr="00842AA9" w:rsidTr="004C0983">
        <w:trPr>
          <w:trHeight w:val="93"/>
          <w:jc w:val="center"/>
        </w:trPr>
        <w:tc>
          <w:tcPr>
            <w:tcW w:w="1268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K_K06 </w:t>
            </w:r>
          </w:p>
        </w:tc>
        <w:tc>
          <w:tcPr>
            <w:tcW w:w="6529" w:type="dxa"/>
          </w:tcPr>
          <w:p w:rsidR="004C0983" w:rsidRPr="00842AA9" w:rsidRDefault="004C0983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Absolwent potrafi propagować i aktywnie kreować zdrowy styl życia oraz zachowania prozdrowotne</w:t>
            </w:r>
          </w:p>
        </w:tc>
        <w:tc>
          <w:tcPr>
            <w:tcW w:w="1701" w:type="dxa"/>
          </w:tcPr>
          <w:p w:rsidR="004C0983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P7S_KO, P7S_KR</w:t>
            </w:r>
            <w:r w:rsidR="00EB32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36300" w:rsidRPr="00842AA9" w:rsidTr="004C0983">
        <w:trPr>
          <w:trHeight w:val="93"/>
          <w:jc w:val="center"/>
        </w:trPr>
        <w:tc>
          <w:tcPr>
            <w:tcW w:w="1268" w:type="dxa"/>
          </w:tcPr>
          <w:p w:rsidR="00B36300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K_K07</w:t>
            </w:r>
          </w:p>
        </w:tc>
        <w:tc>
          <w:tcPr>
            <w:tcW w:w="6529" w:type="dxa"/>
          </w:tcPr>
          <w:p w:rsidR="00B36300" w:rsidRPr="00842AA9" w:rsidRDefault="00B36300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Absolwent </w:t>
            </w:r>
            <w:r w:rsidRPr="00842AA9">
              <w:rPr>
                <w:rFonts w:ascii="Times New Roman" w:hAnsi="Times New Roman" w:cs="Times New Roman"/>
              </w:rPr>
              <w:t>okazuje tolerancję oraz akceptuje postawy i zachowania wynikające z odmiennych uwarunkowań kulturowych, religijnych, społecznych i wieku</w:t>
            </w:r>
          </w:p>
        </w:tc>
        <w:tc>
          <w:tcPr>
            <w:tcW w:w="1701" w:type="dxa"/>
          </w:tcPr>
          <w:p w:rsidR="00B36300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  <w:r w:rsidR="000B5DAF" w:rsidRPr="00842AA9">
              <w:rPr>
                <w:rFonts w:ascii="Times New Roman" w:hAnsi="Times New Roman" w:cs="Times New Roman"/>
                <w:sz w:val="20"/>
                <w:szCs w:val="20"/>
              </w:rPr>
              <w:t>, P7S_KO</w:t>
            </w:r>
          </w:p>
        </w:tc>
      </w:tr>
      <w:tr w:rsidR="00B36300" w:rsidRPr="00842AA9" w:rsidTr="004C0983">
        <w:trPr>
          <w:trHeight w:val="93"/>
          <w:jc w:val="center"/>
        </w:trPr>
        <w:tc>
          <w:tcPr>
            <w:tcW w:w="1268" w:type="dxa"/>
          </w:tcPr>
          <w:p w:rsidR="00B36300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K_K08</w:t>
            </w:r>
          </w:p>
        </w:tc>
        <w:tc>
          <w:tcPr>
            <w:tcW w:w="6529" w:type="dxa"/>
          </w:tcPr>
          <w:p w:rsidR="00B36300" w:rsidRPr="00842AA9" w:rsidRDefault="00B36300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Absolwent analizuje i potrafi zaakceptować opinie członków zespołu i innych specjalistów</w:t>
            </w:r>
          </w:p>
        </w:tc>
        <w:tc>
          <w:tcPr>
            <w:tcW w:w="1701" w:type="dxa"/>
          </w:tcPr>
          <w:p w:rsidR="00B36300" w:rsidRPr="00842AA9" w:rsidRDefault="006D7A2A" w:rsidP="0049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  <w:r w:rsidR="000B5DAF" w:rsidRPr="00842AA9">
              <w:rPr>
                <w:rFonts w:ascii="Times New Roman" w:hAnsi="Times New Roman" w:cs="Times New Roman"/>
                <w:sz w:val="20"/>
                <w:szCs w:val="20"/>
              </w:rPr>
              <w:t>, P7S_KO</w:t>
            </w:r>
          </w:p>
        </w:tc>
      </w:tr>
      <w:tr w:rsidR="006D7A2A" w:rsidRPr="00842AA9" w:rsidTr="004C0983">
        <w:trPr>
          <w:trHeight w:val="93"/>
          <w:jc w:val="center"/>
        </w:trPr>
        <w:tc>
          <w:tcPr>
            <w:tcW w:w="1268" w:type="dxa"/>
          </w:tcPr>
          <w:p w:rsidR="006D7A2A" w:rsidRPr="00842AA9" w:rsidRDefault="006D7A2A" w:rsidP="006D7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K_K09</w:t>
            </w:r>
          </w:p>
        </w:tc>
        <w:tc>
          <w:tcPr>
            <w:tcW w:w="6529" w:type="dxa"/>
          </w:tcPr>
          <w:p w:rsidR="006D7A2A" w:rsidRPr="00842AA9" w:rsidRDefault="006D7A2A" w:rsidP="006D7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</w:rPr>
              <w:t>przestrzega zasad etyki zawodowej oraz zasad etycznych obowiązujących w badaniach i pracach autorskich</w:t>
            </w:r>
          </w:p>
        </w:tc>
        <w:tc>
          <w:tcPr>
            <w:tcW w:w="1701" w:type="dxa"/>
          </w:tcPr>
          <w:p w:rsidR="006D7A2A" w:rsidRPr="00842AA9" w:rsidRDefault="006D7A2A" w:rsidP="006D7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A9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  <w:r w:rsidR="000B5DAF" w:rsidRPr="00842AA9">
              <w:rPr>
                <w:rFonts w:ascii="Times New Roman" w:hAnsi="Times New Roman" w:cs="Times New Roman"/>
                <w:sz w:val="20"/>
                <w:szCs w:val="20"/>
              </w:rPr>
              <w:t>, P7S_KO</w:t>
            </w:r>
          </w:p>
        </w:tc>
      </w:tr>
    </w:tbl>
    <w:p w:rsidR="009D3A6C" w:rsidRPr="00842AA9" w:rsidRDefault="00842AA9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*</w:t>
      </w:r>
      <w:r w:rsidRPr="00842AA9">
        <w:rPr>
          <w:rFonts w:ascii="Times New Roman" w:hAnsi="Times New Roman" w:cs="Times New Roman"/>
        </w:rPr>
        <w:t xml:space="preserve"> Rozporządzenie </w:t>
      </w:r>
      <w:proofErr w:type="spellStart"/>
      <w:r w:rsidRPr="00842AA9">
        <w:rPr>
          <w:rFonts w:ascii="Times New Roman" w:hAnsi="Times New Roman" w:cs="Times New Roman"/>
        </w:rPr>
        <w:t>MNiSW</w:t>
      </w:r>
      <w:proofErr w:type="spellEnd"/>
      <w:r w:rsidRPr="00842AA9">
        <w:rPr>
          <w:rFonts w:ascii="Times New Roman" w:hAnsi="Times New Roman" w:cs="Times New Roman"/>
        </w:rPr>
        <w:t xml:space="preserve"> z dnia 14.11.2018 w sprawie charakterystyk drugiego stopnia efektów uczenia się dla kwalifikacji na poziomach 6-8 Polskiej Ramy Kwalifikacji</w:t>
      </w:r>
    </w:p>
    <w:p w:rsidR="00463A13" w:rsidRPr="00842AA9" w:rsidRDefault="00463A13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4902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63A13"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842A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Wykładowcy: </w:t>
      </w:r>
    </w:p>
    <w:p w:rsidR="00A0736C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a. nauczyciele akademiccy AWF w Poznaniu: </w:t>
      </w:r>
      <w:r w:rsidR="00AE0FC5" w:rsidRPr="00842A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A0736C" w:rsidRPr="00842AA9" w:rsidRDefault="00AE0FC5" w:rsidP="00E270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prof. AWF dr hab. Marek Sokołowski, </w:t>
      </w:r>
    </w:p>
    <w:p w:rsidR="00341ABF" w:rsidRPr="00842AA9" w:rsidRDefault="00AE0FC5" w:rsidP="00E270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mgr Adam Prokopczyk, </w:t>
      </w:r>
    </w:p>
    <w:p w:rsidR="00AF7A8F" w:rsidRPr="00842AA9" w:rsidRDefault="00AE0FC5" w:rsidP="006F3D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……….</w:t>
      </w:r>
    </w:p>
    <w:p w:rsidR="00A0736C" w:rsidRPr="00842AA9" w:rsidRDefault="00A0736C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36C" w:rsidRPr="00842AA9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42AA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b. eksperci krajowi: </w:t>
      </w:r>
    </w:p>
    <w:p w:rsidR="00533565" w:rsidRPr="00842AA9" w:rsidRDefault="00AE0FC5" w:rsidP="004C0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 K</w:t>
      </w:r>
      <w:r w:rsidR="00533565" w:rsidRPr="006F3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rzysztof</w:t>
      </w:r>
      <w:r w:rsidRPr="006F3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Prokopczyk </w:t>
      </w:r>
      <w:r w:rsidR="006F3D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mł.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brygadier pożarnictwa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stanie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spoczynku, 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absolwent Akademii Medycznej w Poznaniu, specjalista Medycyny Ratunkowej,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pielęgniarz specjalizacji anestezjologicznej i internistycznej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, technik pożarnictwa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starszy ratownik WOPR, koordynator ratownictwa w Krajowym Systemie Ratowniczo-G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aśniczym w Polsce, płetwonurek III klasy, operator działań medycznych pod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czas działań wojennych na polu w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alki </w:t>
      </w:r>
      <w:r w:rsidR="006F3DD2">
        <w:rPr>
          <w:rFonts w:ascii="Times New Roman" w:hAnsi="Times New Roman" w:cs="Times New Roman"/>
          <w:bCs/>
          <w:color w:val="000000"/>
          <w:sz w:val="24"/>
          <w:szCs w:val="24"/>
        </w:rPr>
        <w:t>w Zatoce P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erskiej ( Arabia Saudyjska),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współtwórca Procedur Ratowniczych w ramach S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ystemu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Ratowniczo-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Gaśniczego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instruktor komory </w:t>
      </w:r>
      <w:proofErr w:type="spellStart"/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rozgorzeniowej</w:t>
      </w:r>
      <w:proofErr w:type="spellEnd"/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st.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wykładowca w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Szkole Aspirantów PSP w Poznaniu</w:t>
      </w:r>
    </w:p>
    <w:p w:rsidR="00533565" w:rsidRPr="00842AA9" w:rsidRDefault="00533565" w:rsidP="004C09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3D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mgr inż. Arkadiusz Wójcik</w:t>
      </w:r>
      <w:r w:rsidR="006F3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mł.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brygadier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pożarnictwa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w stanie spoczynku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omendant P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owiatowy Pańs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twowej S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traż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y P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ożarnej , inż. 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ożarnictwa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specjalizacja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taktyka i dowodzenie</w:t>
      </w:r>
      <w:r w:rsidR="00842AA9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Szkoła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Głowna Służby Poża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rniczej, Ratownik w myśl ustawy 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państwowym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ratownictwie medycznym, płetwonurek I klasy i kierownik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robót nurkowych PSP</w:t>
      </w:r>
      <w:r w:rsidR="00C94E9E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ratownik wodny, ratownik morski, </w:t>
      </w:r>
      <w:r w:rsidR="00A0023C" w:rsidRPr="00842AA9">
        <w:rPr>
          <w:rFonts w:ascii="Times New Roman" w:hAnsi="Times New Roman" w:cs="Times New Roman"/>
          <w:bCs/>
          <w:color w:val="000000"/>
          <w:sz w:val="24"/>
          <w:szCs w:val="24"/>
        </w:rPr>
        <w:t>instruktor strzelectwa sportowego i bojowego, twórca i prowadzący profilu mundurowego „Bezpieczeństwo publiczne „ w Zespole Szkół Ponadgimnazjalnych nr 2 w Wągrowcu, Wykładowca WSB w Poznaniu, instruktor I pomocy</w:t>
      </w:r>
    </w:p>
    <w:p w:rsidR="00A0736C" w:rsidRPr="00842AA9" w:rsidRDefault="00A0736C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0FC5" w:rsidRPr="006F3DD2" w:rsidRDefault="000B5DA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F3D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c. praktycy</w:t>
      </w:r>
      <w:r w:rsidR="00842AA9" w:rsidRPr="006F3DD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proofErr w:type="spellStart"/>
      <w:r w:rsidR="00842AA9" w:rsidRPr="006F3D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j.w</w:t>
      </w:r>
      <w:proofErr w:type="spellEnd"/>
      <w:r w:rsidR="00842AA9" w:rsidRPr="006F3DD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AE0FC5" w:rsidRPr="00842AA9" w:rsidRDefault="00AE0FC5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834" w:rsidRPr="00842AA9" w:rsidRDefault="005D0834" w:rsidP="005D083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42A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Program opracowali</w:t>
      </w:r>
      <w:r w:rsidR="00AF7A8F" w:rsidRPr="00842A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</w:p>
    <w:p w:rsidR="005D0834" w:rsidRPr="00842AA9" w:rsidRDefault="005D0834" w:rsidP="00842AA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>mgr Adam Prokopczyk</w:t>
      </w:r>
    </w:p>
    <w:p w:rsidR="00AF7A8F" w:rsidRPr="006F3DD2" w:rsidRDefault="005D0834" w:rsidP="006F3DD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2AA9"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 w:rsidRPr="00842AA9">
        <w:rPr>
          <w:rFonts w:ascii="Times New Roman" w:hAnsi="Times New Roman" w:cs="Times New Roman"/>
          <w:sz w:val="24"/>
          <w:szCs w:val="24"/>
        </w:rPr>
        <w:t>Gomołysek</w:t>
      </w:r>
      <w:proofErr w:type="spellEnd"/>
    </w:p>
    <w:p w:rsidR="00E33FCE" w:rsidRDefault="00E33FCE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E33FCE" w:rsidRDefault="00E33FCE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E33FCE" w:rsidRDefault="00E33FCE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AF7A8F" w:rsidRPr="006F3DD2" w:rsidRDefault="00AF7A8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6F3DD2">
        <w:rPr>
          <w:rFonts w:ascii="Times New Roman" w:hAnsi="Times New Roman" w:cs="Times New Roman"/>
          <w:b/>
          <w:color w:val="000000"/>
          <w:szCs w:val="24"/>
          <w:u w:val="single"/>
        </w:rPr>
        <w:t>Konsultacje merytoryczne:</w:t>
      </w:r>
    </w:p>
    <w:p w:rsidR="005D0834" w:rsidRPr="006F3DD2" w:rsidRDefault="005D0834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0B5DAF" w:rsidRPr="006F3DD2" w:rsidRDefault="000B5DA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F3DD2">
        <w:rPr>
          <w:rFonts w:ascii="Times New Roman" w:hAnsi="Times New Roman" w:cs="Times New Roman"/>
          <w:color w:val="000000"/>
          <w:szCs w:val="24"/>
        </w:rPr>
        <w:t>- p</w:t>
      </w:r>
      <w:r w:rsidR="00E5242D" w:rsidRPr="006F3DD2">
        <w:rPr>
          <w:rFonts w:ascii="Times New Roman" w:hAnsi="Times New Roman" w:cs="Times New Roman"/>
          <w:color w:val="000000"/>
          <w:szCs w:val="24"/>
        </w:rPr>
        <w:t>rof. AWF dr hab. Marek Sokołowski</w:t>
      </w:r>
      <w:r w:rsidRPr="006F3DD2">
        <w:rPr>
          <w:rFonts w:ascii="Times New Roman" w:hAnsi="Times New Roman" w:cs="Times New Roman"/>
          <w:color w:val="000000"/>
          <w:szCs w:val="24"/>
        </w:rPr>
        <w:t xml:space="preserve"> – AWF Poznań</w:t>
      </w:r>
    </w:p>
    <w:p w:rsidR="000B5DAF" w:rsidRPr="006F3DD2" w:rsidRDefault="000B5DA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F3DD2">
        <w:rPr>
          <w:rFonts w:ascii="Times New Roman" w:hAnsi="Times New Roman" w:cs="Times New Roman"/>
          <w:color w:val="000000"/>
          <w:szCs w:val="24"/>
        </w:rPr>
        <w:t>- ppłk. dr Andrzej Tomczak – Akademia Sztuki Wojennej w Warszawie</w:t>
      </w:r>
    </w:p>
    <w:p w:rsidR="00AF7A8F" w:rsidRPr="006F3DD2" w:rsidRDefault="000B5DA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F3DD2">
        <w:rPr>
          <w:rFonts w:ascii="Times New Roman" w:hAnsi="Times New Roman" w:cs="Times New Roman"/>
          <w:color w:val="000000"/>
          <w:szCs w:val="24"/>
        </w:rPr>
        <w:t>- dr hab. Urszula Czerniak – AWF Poznań</w:t>
      </w:r>
    </w:p>
    <w:p w:rsidR="00842AA9" w:rsidRPr="006F3DD2" w:rsidRDefault="000B5DAF" w:rsidP="00AF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F3DD2">
        <w:rPr>
          <w:rFonts w:ascii="Times New Roman" w:hAnsi="Times New Roman" w:cs="Times New Roman"/>
          <w:color w:val="000000"/>
          <w:szCs w:val="24"/>
        </w:rPr>
        <w:t xml:space="preserve">- </w:t>
      </w:r>
      <w:r w:rsidR="00842AA9" w:rsidRPr="006F3DD2">
        <w:rPr>
          <w:rFonts w:ascii="Times New Roman" w:hAnsi="Times New Roman" w:cs="Times New Roman"/>
          <w:color w:val="000000"/>
          <w:szCs w:val="24"/>
        </w:rPr>
        <w:t xml:space="preserve">w/w krajowi eksperci </w:t>
      </w:r>
    </w:p>
    <w:p w:rsidR="00AF7A8F" w:rsidRPr="006F3DD2" w:rsidRDefault="00842AA9" w:rsidP="006F3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F3DD2">
        <w:rPr>
          <w:rFonts w:ascii="Times New Roman" w:hAnsi="Times New Roman" w:cs="Times New Roman"/>
          <w:color w:val="000000"/>
          <w:szCs w:val="24"/>
        </w:rPr>
        <w:t xml:space="preserve">- </w:t>
      </w:r>
      <w:r w:rsidR="000B5DAF" w:rsidRPr="006F3DD2">
        <w:rPr>
          <w:rFonts w:ascii="Times New Roman" w:hAnsi="Times New Roman" w:cs="Times New Roman"/>
          <w:color w:val="000000"/>
          <w:szCs w:val="24"/>
        </w:rPr>
        <w:t>mgr Joanna Strojna</w:t>
      </w:r>
      <w:r w:rsidRPr="006F3DD2">
        <w:rPr>
          <w:rFonts w:ascii="Times New Roman" w:hAnsi="Times New Roman" w:cs="Times New Roman"/>
          <w:color w:val="000000"/>
          <w:szCs w:val="24"/>
        </w:rPr>
        <w:t xml:space="preserve">  - </w:t>
      </w:r>
      <w:proofErr w:type="spellStart"/>
      <w:r w:rsidRPr="006F3DD2">
        <w:rPr>
          <w:rFonts w:ascii="Times New Roman" w:hAnsi="Times New Roman" w:cs="Times New Roman"/>
          <w:color w:val="000000"/>
          <w:szCs w:val="24"/>
        </w:rPr>
        <w:t>CDKiS</w:t>
      </w:r>
      <w:proofErr w:type="spellEnd"/>
      <w:r w:rsidRPr="006F3DD2">
        <w:rPr>
          <w:rFonts w:ascii="Times New Roman" w:hAnsi="Times New Roman" w:cs="Times New Roman"/>
          <w:color w:val="000000"/>
          <w:szCs w:val="24"/>
        </w:rPr>
        <w:t xml:space="preserve"> AWF Poznań</w:t>
      </w:r>
    </w:p>
    <w:sectPr w:rsidR="00AF7A8F" w:rsidRPr="006F3DD2" w:rsidSect="000B5DAF">
      <w:headerReference w:type="default" r:id="rId8"/>
      <w:pgSz w:w="11906" w:h="17338"/>
      <w:pgMar w:top="1158" w:right="781" w:bottom="644" w:left="118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BC" w:rsidRDefault="00094CBC" w:rsidP="00E12662">
      <w:pPr>
        <w:spacing w:after="0" w:line="240" w:lineRule="auto"/>
      </w:pPr>
      <w:r>
        <w:separator/>
      </w:r>
    </w:p>
  </w:endnote>
  <w:endnote w:type="continuationSeparator" w:id="0">
    <w:p w:rsidR="00094CBC" w:rsidRDefault="00094CBC" w:rsidP="00E1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BC" w:rsidRDefault="00094CBC" w:rsidP="00E12662">
      <w:pPr>
        <w:spacing w:after="0" w:line="240" w:lineRule="auto"/>
      </w:pPr>
      <w:r>
        <w:separator/>
      </w:r>
    </w:p>
  </w:footnote>
  <w:footnote w:type="continuationSeparator" w:id="0">
    <w:p w:rsidR="00094CBC" w:rsidRDefault="00094CBC" w:rsidP="00E12662">
      <w:pPr>
        <w:spacing w:after="0" w:line="240" w:lineRule="auto"/>
      </w:pPr>
      <w:r>
        <w:continuationSeparator/>
      </w:r>
    </w:p>
  </w:footnote>
  <w:footnote w:id="1">
    <w:p w:rsidR="000B5DAF" w:rsidRDefault="000B5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4902">
        <w:rPr>
          <w:sz w:val="16"/>
        </w:rPr>
        <w:t>Edukacja dla bezpieczeństwa. Informacja. Ministerstwo Spraw Wewnętrznych i Administracji, Departament Bezpieczeństwa i Porządku Publicznego, Warszawa 2004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436"/>
      <w:docPartObj>
        <w:docPartGallery w:val="Page Numbers (Top of Page)"/>
        <w:docPartUnique/>
      </w:docPartObj>
    </w:sdtPr>
    <w:sdtContent>
      <w:p w:rsidR="00AA5D6B" w:rsidRPr="00AA5D6B" w:rsidRDefault="00AA5D6B" w:rsidP="00AA5D6B">
        <w:pPr>
          <w:pStyle w:val="Nagwek"/>
          <w:jc w:val="right"/>
          <w:rPr>
            <w:b/>
            <w:i/>
          </w:rPr>
        </w:pPr>
        <w:r w:rsidRPr="00AA5D6B">
          <w:rPr>
            <w:b/>
            <w:i/>
          </w:rPr>
          <w:t xml:space="preserve">Załącznik </w:t>
        </w:r>
      </w:p>
      <w:p w:rsidR="00AA5D6B" w:rsidRPr="00AA5D6B" w:rsidRDefault="00AA5D6B" w:rsidP="00AA5D6B">
        <w:pPr>
          <w:pStyle w:val="Nagwek"/>
          <w:jc w:val="right"/>
          <w:rPr>
            <w:b/>
            <w:i/>
          </w:rPr>
        </w:pPr>
        <w:r w:rsidRPr="00AA5D6B">
          <w:rPr>
            <w:b/>
            <w:i/>
          </w:rPr>
          <w:t>do uchwały nr 112/2019</w:t>
        </w:r>
      </w:p>
      <w:p w:rsidR="00AA5D6B" w:rsidRPr="00AA5D6B" w:rsidRDefault="00AA5D6B" w:rsidP="00AA5D6B">
        <w:pPr>
          <w:pStyle w:val="Nagwek"/>
          <w:jc w:val="right"/>
          <w:rPr>
            <w:b/>
            <w:i/>
          </w:rPr>
        </w:pPr>
        <w:r w:rsidRPr="00AA5D6B">
          <w:rPr>
            <w:b/>
            <w:i/>
          </w:rPr>
          <w:t>Senatu AWF w Poznaniu</w:t>
        </w:r>
      </w:p>
      <w:p w:rsidR="00AA5D6B" w:rsidRDefault="00AA5D6B" w:rsidP="00AA5D6B">
        <w:pPr>
          <w:pStyle w:val="Nagwek"/>
          <w:jc w:val="right"/>
        </w:pPr>
        <w:r w:rsidRPr="00AA5D6B">
          <w:rPr>
            <w:b/>
            <w:i/>
          </w:rPr>
          <w:t xml:space="preserve"> z dnia 29 stycznia 2019 r</w:t>
        </w:r>
        <w:r>
          <w:t xml:space="preserve">. </w:t>
        </w:r>
      </w:p>
    </w:sdtContent>
  </w:sdt>
  <w:p w:rsidR="00AA5D6B" w:rsidRDefault="00AA5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806"/>
    <w:multiLevelType w:val="hybridMultilevel"/>
    <w:tmpl w:val="F886B700"/>
    <w:lvl w:ilvl="0" w:tplc="B4941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109AC"/>
    <w:multiLevelType w:val="hybridMultilevel"/>
    <w:tmpl w:val="8FA666B2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65B"/>
    <w:multiLevelType w:val="multilevel"/>
    <w:tmpl w:val="9AE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12A20"/>
    <w:multiLevelType w:val="hybridMultilevel"/>
    <w:tmpl w:val="89C03684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05CF"/>
    <w:multiLevelType w:val="hybridMultilevel"/>
    <w:tmpl w:val="2990D2D0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2202"/>
    <w:multiLevelType w:val="hybridMultilevel"/>
    <w:tmpl w:val="BF14F72E"/>
    <w:lvl w:ilvl="0" w:tplc="B4941D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01150"/>
    <w:multiLevelType w:val="hybridMultilevel"/>
    <w:tmpl w:val="9F9E10CE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F4DB4"/>
    <w:multiLevelType w:val="multilevel"/>
    <w:tmpl w:val="8E3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B5ED2"/>
    <w:multiLevelType w:val="hybridMultilevel"/>
    <w:tmpl w:val="DB222C4A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105F1"/>
    <w:multiLevelType w:val="hybridMultilevel"/>
    <w:tmpl w:val="2576733C"/>
    <w:lvl w:ilvl="0" w:tplc="B4941D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9F681C"/>
    <w:multiLevelType w:val="hybridMultilevel"/>
    <w:tmpl w:val="838AD310"/>
    <w:lvl w:ilvl="0" w:tplc="B4941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35026D9"/>
    <w:multiLevelType w:val="hybridMultilevel"/>
    <w:tmpl w:val="15281A3A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21359"/>
    <w:multiLevelType w:val="hybridMultilevel"/>
    <w:tmpl w:val="72548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7783E"/>
    <w:multiLevelType w:val="hybridMultilevel"/>
    <w:tmpl w:val="B3D6ADB6"/>
    <w:lvl w:ilvl="0" w:tplc="B494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D2FE9"/>
    <w:multiLevelType w:val="hybridMultilevel"/>
    <w:tmpl w:val="9CBA2E98"/>
    <w:lvl w:ilvl="0" w:tplc="0D386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8F"/>
    <w:rsid w:val="00021D4A"/>
    <w:rsid w:val="00025BFB"/>
    <w:rsid w:val="00025FB1"/>
    <w:rsid w:val="0003766D"/>
    <w:rsid w:val="00082B0E"/>
    <w:rsid w:val="00094CBC"/>
    <w:rsid w:val="000B5DAF"/>
    <w:rsid w:val="000B6257"/>
    <w:rsid w:val="000C2135"/>
    <w:rsid w:val="000D3FAA"/>
    <w:rsid w:val="000D6302"/>
    <w:rsid w:val="00116EA4"/>
    <w:rsid w:val="00157B2D"/>
    <w:rsid w:val="00167000"/>
    <w:rsid w:val="001A538C"/>
    <w:rsid w:val="001B142B"/>
    <w:rsid w:val="0021420D"/>
    <w:rsid w:val="00222F4B"/>
    <w:rsid w:val="002C2A0A"/>
    <w:rsid w:val="002C5ABC"/>
    <w:rsid w:val="002C7436"/>
    <w:rsid w:val="002E5353"/>
    <w:rsid w:val="002F32DA"/>
    <w:rsid w:val="00303F17"/>
    <w:rsid w:val="00341ABF"/>
    <w:rsid w:val="00347823"/>
    <w:rsid w:val="0035299B"/>
    <w:rsid w:val="003D70E6"/>
    <w:rsid w:val="003E07C9"/>
    <w:rsid w:val="00421C1D"/>
    <w:rsid w:val="004403CE"/>
    <w:rsid w:val="00442899"/>
    <w:rsid w:val="00463A13"/>
    <w:rsid w:val="00464DCE"/>
    <w:rsid w:val="0049069B"/>
    <w:rsid w:val="00493AE0"/>
    <w:rsid w:val="004B6793"/>
    <w:rsid w:val="004C0983"/>
    <w:rsid w:val="004F21AF"/>
    <w:rsid w:val="004F6348"/>
    <w:rsid w:val="005237F0"/>
    <w:rsid w:val="00533565"/>
    <w:rsid w:val="00546AF3"/>
    <w:rsid w:val="00593FAA"/>
    <w:rsid w:val="005D0834"/>
    <w:rsid w:val="00654719"/>
    <w:rsid w:val="00654DE8"/>
    <w:rsid w:val="0068318A"/>
    <w:rsid w:val="00691A91"/>
    <w:rsid w:val="006B78B8"/>
    <w:rsid w:val="006D7A2A"/>
    <w:rsid w:val="006E1B1A"/>
    <w:rsid w:val="006F3DD2"/>
    <w:rsid w:val="00727A53"/>
    <w:rsid w:val="0073476E"/>
    <w:rsid w:val="00734DC0"/>
    <w:rsid w:val="00774765"/>
    <w:rsid w:val="007806F1"/>
    <w:rsid w:val="007A4082"/>
    <w:rsid w:val="007A4D2B"/>
    <w:rsid w:val="007C0CFC"/>
    <w:rsid w:val="007C633E"/>
    <w:rsid w:val="007F1ABA"/>
    <w:rsid w:val="00825DB8"/>
    <w:rsid w:val="00842AA9"/>
    <w:rsid w:val="00862F63"/>
    <w:rsid w:val="008863A5"/>
    <w:rsid w:val="008B3B78"/>
    <w:rsid w:val="00903E6B"/>
    <w:rsid w:val="009323C3"/>
    <w:rsid w:val="009456F3"/>
    <w:rsid w:val="00954527"/>
    <w:rsid w:val="009A263A"/>
    <w:rsid w:val="009D3A6C"/>
    <w:rsid w:val="00A0023C"/>
    <w:rsid w:val="00A0736C"/>
    <w:rsid w:val="00A565E6"/>
    <w:rsid w:val="00A7786A"/>
    <w:rsid w:val="00AA5D6B"/>
    <w:rsid w:val="00AB0AC6"/>
    <w:rsid w:val="00AE0FC5"/>
    <w:rsid w:val="00AF7A8F"/>
    <w:rsid w:val="00B31641"/>
    <w:rsid w:val="00B36300"/>
    <w:rsid w:val="00B660EA"/>
    <w:rsid w:val="00B86482"/>
    <w:rsid w:val="00BA5C5B"/>
    <w:rsid w:val="00BB13FD"/>
    <w:rsid w:val="00BC4EF5"/>
    <w:rsid w:val="00BE2427"/>
    <w:rsid w:val="00C02F30"/>
    <w:rsid w:val="00C04103"/>
    <w:rsid w:val="00C21D9E"/>
    <w:rsid w:val="00C87DA9"/>
    <w:rsid w:val="00C90529"/>
    <w:rsid w:val="00C94E9E"/>
    <w:rsid w:val="00D21964"/>
    <w:rsid w:val="00D343C2"/>
    <w:rsid w:val="00D5369C"/>
    <w:rsid w:val="00D609C7"/>
    <w:rsid w:val="00D645F8"/>
    <w:rsid w:val="00D7173A"/>
    <w:rsid w:val="00DB51AB"/>
    <w:rsid w:val="00DD68E2"/>
    <w:rsid w:val="00E00B13"/>
    <w:rsid w:val="00E12662"/>
    <w:rsid w:val="00E152E4"/>
    <w:rsid w:val="00E270FC"/>
    <w:rsid w:val="00E33FCE"/>
    <w:rsid w:val="00E46D78"/>
    <w:rsid w:val="00E47088"/>
    <w:rsid w:val="00E5242D"/>
    <w:rsid w:val="00E64B48"/>
    <w:rsid w:val="00EA6760"/>
    <w:rsid w:val="00EB09AC"/>
    <w:rsid w:val="00EB32E3"/>
    <w:rsid w:val="00EE693C"/>
    <w:rsid w:val="00F334AE"/>
    <w:rsid w:val="00F600AC"/>
    <w:rsid w:val="00F65A62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AB0A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A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62"/>
    <w:rPr>
      <w:vertAlign w:val="superscript"/>
    </w:rPr>
  </w:style>
  <w:style w:type="table" w:styleId="Tabela-Siatka">
    <w:name w:val="Table Grid"/>
    <w:basedOn w:val="Standardowy"/>
    <w:uiPriority w:val="59"/>
    <w:rsid w:val="0030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D6B"/>
  </w:style>
  <w:style w:type="paragraph" w:styleId="Stopka">
    <w:name w:val="footer"/>
    <w:basedOn w:val="Normalny"/>
    <w:link w:val="StopkaZnak"/>
    <w:uiPriority w:val="99"/>
    <w:semiHidden/>
    <w:unhideWhenUsed/>
    <w:rsid w:val="00AA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ED38-FE2D-4C87-8E09-5D95C5CE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2574</Words>
  <Characters>15446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Rektorat</cp:lastModifiedBy>
  <cp:revision>6</cp:revision>
  <cp:lastPrinted>2019-01-16T14:07:00Z</cp:lastPrinted>
  <dcterms:created xsi:type="dcterms:W3CDTF">2019-01-16T14:02:00Z</dcterms:created>
  <dcterms:modified xsi:type="dcterms:W3CDTF">2019-01-31T10:55:00Z</dcterms:modified>
</cp:coreProperties>
</file>